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&amp; Basics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Learn names and uses of trade equipment; kind2, size, and use of cable, wire, boxes, conduits, and fittings, switches, receptacles, service switches, cutouts, etc.</w:t>
              <w:br/>
              <w:t>· Learn names and uses of various tools used in assembling the material, care of tools, and other instructions necessary for understanding the material and tools of the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Rough-In Wiring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Assisting in assembling required material. Loading truck and equipment on-the-job.</w:t>
              <w:br/>
              <w:t>· Laying out the various outlets, switches, receptacles, and other details of the job, from blueprints or by direction of superintendent.</w:t>
              <w:br/>
              <w:t>Cutting wire, cable, conduit, and raceway: threading and reaming conduit, boring and cutting chases under the direction of an electrician. </w:t>
              <w:br/>
              <w:t>· Installing various kinds of wires, cables, and conduits in accordance with Requirements.</w:t>
              <w:br/>
              <w:t>· Assisting electrician in pulling wires, attaching wires to fish tape and keeping wires from kinks and abrasions. </w:t>
              <w:br/>
              <w:t>· Connecting conductors to switches, receptacles, or appliance with proper methods of splicing, soldering and taping. </w:t>
              <w:br/>
              <w:t>· Installing service switches or load center and sub-feeders and fastening parts, running raceways, and pulling conductors under the direction of an electrician.</w:t>
              <w:br/>
              <w:t>· Assisting in preparing lists of materials used, including names, number of pieces, or number of feet, etc., for office records. </w:t>
              <w:br/>
              <w:t>· Loading unused materical and cleaning up job area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Connecting and setting switches, receptacles, plates, etc. </w:t>
              <w:br/>
              <w:t>· National Guideline Standards for Apprenticeship - Independent Electrical Contractors, Inc.</w:t>
              <w:br/>
              <w:t>· Installing proper size and types of fuses for each circuit.</w:t>
              <w:br/>
              <w:t>· Installing and connecting various kinds of electrical utilization equipment.</w:t>
              <w:br/>
              <w:t>· Assisting electricians in installing and completing work in accordance with the rules and regulations of the National Fire Protection Association and special local regulations; proper sizes of wires, service, conduits,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 and Service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Repairing all kinds of electrical work.</w:t>
              <w:br/>
              <w:t>· Checking out trouble and making repairs under supervision of an electrician.</w:t>
              <w:br/>
              <w:t>· Tracing the polarity of conductors and devices.</w:t>
              <w:br/>
              <w:t>· Testing the circuit for grounds and shorts and locating and correcting job defects.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Installation and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Installing over-current devices.</w:t>
              <w:br/>
              <w:t>· Checking for proper installation and rotation. </w:t>
              <w:br/>
              <w:t>· Installing replacement motors. </w:t>
              <w:br/>
              <w:t>· Analyzing motor circuits and troubleshooting.</w:t>
              <w:br/>
              <w:t>· Installing pushbuttons, pilot lights, relays, timing devices, and interlocking controls. </w:t>
              <w:br/>
              <w:t>· Wiring all types (gas, oil, stoker, etc.) heating equipment. </w:t>
              <w:br/>
              <w:t>· Installing wiring and controls for air conditioning.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OSHA Construction Safety</w:t>
              <w:br/>
              <w:t>• Electrical Safety and PPE</w:t>
              <w:br/>
              <w:t>• Introduction to the National Electrical Code</w:t>
              <w:br/>
              <w:t>• Digital Multimeter Principles</w:t>
              <w:br/>
              <w:t>• Matter, Electron Theory, Magnetism</w:t>
              <w:br/>
              <w:t>• Electricity</w:t>
              <w:br/>
              <w:t>• Electromagnetism &amp; Uses of Electromagnetism</w:t>
              <w:br/>
              <w:t>• The Electrical Circuit</w:t>
              <w:br/>
              <w:t>• Electrical Math &amp; Formulas</w:t>
              <w:br/>
              <w:t>• Series &amp; Parallel Circuits</w:t>
              <w:br/>
              <w:t>• Multiwire Circuits</w:t>
              <w:br/>
              <w:t>• The Electrical System</w:t>
              <w:br/>
              <w:t>• Protection Devices</w:t>
              <w:br/>
              <w:t>• Alternating Current</w:t>
              <w:br/>
              <w:t>• Capacitance</w:t>
              <w:br/>
              <w:t>• Inductance</w:t>
              <w:br/>
              <w:t>• Power Factor and Efficiency</w:t>
              <w:br/>
              <w:t>• Motors</w:t>
              <w:br/>
              <w:t>• Generators</w:t>
              <w:br/>
              <w:t>• Transformers</w:t>
              <w:br/>
              <w:t>• Grounding &amp; Bonding</w:t>
              <w:br/>
              <w:t>• 3-4-way Switching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OSHA Construction Safety</w:t>
              <w:br/>
              <w:t>• Confined Space, Emergency Response, and Lockout/Tagout</w:t>
              <w:br/>
              <w:t>• NEC Definitions</w:t>
              <w:br/>
              <w:t>• Requirements for Electrical Installations</w:t>
              <w:br/>
              <w:t>• Use and Identification of Grounded Conductors</w:t>
              <w:br/>
              <w:t>• Branch Circuits</w:t>
              <w:br/>
              <w:t>• Feeders</w:t>
              <w:br/>
              <w:t>• Branch-Circuit, Feeder, and Service Calculations</w:t>
              <w:br/>
              <w:t>• Outside Branch Circuits and Feeders</w:t>
              <w:br/>
              <w:t>• Services</w:t>
              <w:br/>
              <w:t>• Overcurrent Protection</w:t>
              <w:br/>
              <w:t>• Surge-Protective Devices</w:t>
              <w:br/>
              <w:t>• General Requirements for Wiring Methods and Materials</w:t>
              <w:br/>
              <w:t>• Conductors for General Wiring</w:t>
              <w:br/>
              <w:t>• Cabinets, Cutout Boxes, and Meter Socket Enclosures</w:t>
              <w:br/>
              <w:t>• Outlet, Device, Pull, &amp; Junction Boxes; Conduit Bodies &amp; Handhole Enclosures</w:t>
              <w:br/>
              <w:t>• Armored Cable (Type AC) and Metal-Clad Cable (Type MC)</w:t>
              <w:br/>
              <w:t>• Voltage Drop Calculations</w:t>
              <w:br/>
              <w:t>• Cables Types NM, NMC, TC, SE and USE</w:t>
              <w:br/>
              <w:t>• Cable Type UF, Conduits Types IMC and FMC</w:t>
              <w:br/>
              <w:t>• Conduits Types LFMC, PVC, and LFNC</w:t>
              <w:br/>
              <w:t>• Conduits Types RMC and EMT and Metal Wireways</w:t>
              <w:br/>
              <w:t>• Multioutlet Assemblies, Surface Metal Racewasys, and Cable Trays</w:t>
              <w:br/>
              <w:t>• Conduit Bending</w:t>
              <w:br/>
              <w:t>• Raceway Sizing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OSHA Construction Safety</w:t>
              <w:br/>
              <w:t>• Excavation/Motor Vehicles/Tool Safety</w:t>
              <w:br/>
              <w:t>• Flexible Cords and Cables, and Fixture Wires</w:t>
              <w:br/>
              <w:t>• Switches and Receptacles</w:t>
              <w:br/>
              <w:t>• Switchboards, Switchgear, and Panelboards</w:t>
              <w:br/>
              <w:t>• Luminaires and Low-Voltage Lighting Systems</w:t>
              <w:br/>
              <w:t>• Appliances</w:t>
              <w:br/>
              <w:t>• Fixed Electric Space-Heating Equipment</w:t>
              <w:br/>
              <w:t>• Motors, Motor Circuits, and Controllers</w:t>
              <w:br/>
              <w:t>• Lighting-Ballasts and Transformers</w:t>
              <w:br/>
              <w:t>• Air-Conditioning/Refrigeration Equipment and Transformers</w:t>
              <w:br/>
              <w:t>• Bonding and Grounding </w:t>
              <w:br/>
              <w:t>• Hazardous Locations, Commercial Garages, &amp; Motor Fuel Dispensing</w:t>
              <w:br/>
              <w:t>• Health Care Facilities, Assembly Occupancies, Mobile/Manufactured Homes &amp; Temporary Installations</w:t>
              <w:br/>
              <w:t>• Electric Signs, Manufactured Wiring Systems, and Elevators</w:t>
              <w:br/>
              <w:t>• Electric Vehicle Charging System and Electric Welders</w:t>
              <w:br/>
              <w:t>• Audio Signal Processing and Information Technology Equipment</w:t>
              <w:br/>
              <w:t>• Swimming Pools, Spas, Hot Tubs, and Optional Standby Systems</w:t>
              <w:br/>
              <w:t>• Remote Control, Signaling, and Power-Limited Circuits</w:t>
              <w:br/>
              <w:t>• Fire Alarm Systems, Optical Fiber Cables and Raceways, Communication Circuits</w:t>
              <w:br/>
              <w:t>• Radio and Television Equipment, CATV &amp; Radio Distribution Systems</w:t>
              <w:br/>
              <w:t>• Solar Photovoltaic</w:t>
              <w:br/>
              <w:t>• Storage Batteries, Large-Scale Solar Photovoltaic Electric Supply Stations</w:t>
              <w:br/>
              <w:t>• Interconnected Electric Power Production Sources</w:t>
              <w:br/>
              <w:t>• Energy Storage and Stand-Alone Systems</w:t>
              <w:br/>
              <w:t>• 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and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OSHA Construction Safety</w:t>
              <w:br/>
              <w:t>• Hazard Communication/Jobsite Exposures/Work Zone Safety</w:t>
              <w:br/>
              <w:t>• Electrical Estimating Labor Units, Process, Determining Break-Even Cost</w:t>
              <w:br/>
              <w:t>• Bid Process and Unit Pricing</w:t>
              <w:br/>
              <w:t>• Blueprint Takeoff</w:t>
              <w:br/>
              <w:t>• Leadership Skills</w:t>
              <w:br/>
              <w:t>• Code Review</w:t>
              <w:br/>
              <w:t>• Fundamentals Review</w:t>
              <w:br/>
              <w:t>• Raceway and Box Calculations</w:t>
              <w:br/>
              <w:t>• Conductor Sizing and Protection Calculations</w:t>
              <w:br/>
              <w:t>• Motor and Air-Conditioning Calculations</w:t>
              <w:br/>
              <w:t>• Air-Conditioning Calculations</w:t>
              <w:br/>
              <w:t>• Voltage Drop Calculations</w:t>
              <w:br/>
              <w:t>• Dwelling Unit Calculations</w:t>
              <w:br/>
              <w:t>• Multifamily Dwelling Calculations</w:t>
              <w:br/>
              <w:t>• Fire Alarm Systems</w:t>
              <w:br/>
              <w:t>• Commercial Calculations</w:t>
              <w:br/>
              <w:t>• Review Safety Rules and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