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Cosmetologist (0096HYV1)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facilities or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work stations clean and sanitize tools, such as scissors and combs.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facilities or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work stations clean and sanitize tools, such as scissors and combs.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tools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work stations clean and sanitize tools, such as scissors and combs.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solutions to hair for therapeutic or cosmetic purposes.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Bleach, dye, or tint hair, using applicator or brush.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water or setting, straightening or waving solutions to hair, and use curlers, rollers, hot combs and curling irons to press and curl hair.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Groom wigs or hairpieces.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trim and shape hair or hairpieces, based on customers' instructions, hair type, and facial features, using clippers, scissors, trimmers and razors.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Shampoo, rinse, condition, and dry hair and scalp or hairpieces with water, liquid soap, or other solutions.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Comb, brush, and spray hair or wigs to set style.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wigs or hairpieces to model heads and dress wigs and hairpieces according to instructions, samples, sketches or photographs.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Trim client hair.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trim and shape hair or hairpieces, based on customers' instructions, hair type, and facial features, using clippers, scissors, trimmers and razors.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Shape eyebrows and remove facial hair, using depilatory cream, tweezers, electrolysis or wax.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Shave, trim, and shape beards and moustaches.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client appointments.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activity techniques or equipment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and sell hair care products and cosmetics.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client information or service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and maintain customer information records, such as beauty services provided.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Promote products, services, or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and sell hair care products and cosmetics.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Sell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and sell hair care products and cosmetics.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skin or hair conditions.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patrons' hair and other physical features to determine and recommend beauty treatment or suggest hair styles.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service workers.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or supervise other hairstylists, hairdressers, and assistants.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service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or supervise other hairstylists, hairdressers, and assistants.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cleansing or conditioning agents to client hair, scalp, or skin.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Shampoo, rinse, condition, and dry hair and scalp or hairpieces with water, liquid soap, or other solutions.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 facials to patrons, using special compounds, such as lotions and creams.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therapeutic massages.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Massage and treat scalp for hygienic and remedial purposes, using hands, fingers, or vibrating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cash registers.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materials, supplies,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Order, display, and maintain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merchandise displays.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Order, display, and maintain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basic health care or medical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therapeutic medication and advise patron to seek medical treatment for chronic or contagious scalp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costumes or cosmetic effects for characters.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new styles and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Treat nails by shaping, decorating, or augmenting.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shape, and polish fingernails and toenails, using files and nail polish.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artificial fingernails.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facilities or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work stations clean and sanitize tools, such as scissors and combs.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tools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work stations clean and sanitize tools, such as scissors and combs.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solutions to hair for therapeutic or cosmetic purposes.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Bleach, dye, or tint hair, using applicator or brush.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water or setting, straightening or waving solutions to hair, and use curlers, rollers, hot combs and curling irons to press and curl hair.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Groom wigs or hairpieces.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trim and shape hair or hairpieces, based on customers' instructions, hair type, and facial features, using clippers, scissors, trimmers and razors.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Shampoo, rinse, condition, and dry hair and scalp or hairpieces with water, liquid soap, or other solutions.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Comb, brush, and spray hair or wigs to set style.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wigs or hairpieces to model heads and dress wigs and hairpieces according to instructions, samples, sketches or photographs.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Trim client hair.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trim and shape hair or hairpieces, based on customers' instructions, hair type, and facial features, using clippers, scissors, trimmers and razors.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Shape eyebrows and remove facial hair, using depilatory cream, tweezers, electrolysis or wax.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Shave, trim, and shape beards and moustaches.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client appointments.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activity techniques or equipment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and sell hair care products and cosmetics.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client information or service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and maintain customer information records, such as beauty services provided.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Promote products, services, or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and sell hair care products and cosmetics.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Sell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and sell hair care products and cosmetics.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skin or hair conditions.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patrons' hair and other physical features to determine and recommend beauty treatment or suggest hair styles.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service workers.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or supervise other hairstylists, hairdressers, and assistants.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service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or supervise other hairstylists, hairdressers, and assistants.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cleansing or conditioning agents to client hair, scalp, or skin.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Shampoo, rinse, condition, and dry hair and scalp or hairpieces with water, liquid soap, or other solutions.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 facials to patrons, using special compounds, such as lotions and creams.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therapeutic massages.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Massage and treat scalp for hygienic and remedial purposes, using hands, fingers, or vibrating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cash registers.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medical or cosmetic advice for clients.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therapeutic medication and advise patron to seek medical treatment for chronic or contagious scalp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and explain the use of cosmetics, lotions, and creams to soften and lubricate skin and enhance and restore natural appearance.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materials, supplies,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Order, display, and maintain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merchandise displays.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Order, display, and maintain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costumes or cosmetic effects for characters.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new styles and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Treat nails by shaping, decorating, or augmenting.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shape, and polish fingernails and toenails, using files and nail polish.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artificial fingernails.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Cosmetologist (0096HYV1)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