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Electricity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DC vs AC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NEC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electrical 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a multimeter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a meger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PLC's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circuit tracing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 motor with a motor tester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a motor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motor starters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size overloads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contactors and relays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capacitor banks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VFD's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softstarts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the difference between sinking and sourcing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rectifiers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inverters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power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fuses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grounding and bonding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AWG and wire ratings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wire insulation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generators and basic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of rigid, emt, flex, and the propler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Explanin DP vs MCC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derating of 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conduit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conduit 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 a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a receptacle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a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lighting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ethernet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I OR Level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Education Courses: Level 1 requires that the</w:t>
              <w:br/>
              <w:t>apprentice complete one or more of the courses below</w:t>
              <w:br/>
              <w:t>which must total at least 48 contact hours. Level 2 requires</w:t>
              <w:br/>
              <w:t>that the apprentice complete all three courses plus the</w:t>
              <w:br/>
              <w:t>Humanities/Fine Arts Elective course and the</w:t>
              <w:br/>
              <w:t>Social/Behavioral Sciences Elective course.</w:t>
              <w:br/>
              <w:t>1. COM 231 Public Speaking</w:t>
              <w:br/>
              <w:t>2. ENG 111 Writing and Inquiry</w:t>
              <w:br/>
              <w:t>3. MAT 171 Pre-Calculus</w:t>
              <w:br/>
              <w:t>Technical Core Courses: Level 1 requires that the</w:t>
              <w:br/>
              <w:t>apprentice complete one or more of the courses below</w:t>
              <w:br/>
              <w:t>which must total at least 48 contact hours. Level 2 requires</w:t>
              <w:br/>
              <w:t>that the apprentice complete all seven courses.</w:t>
              <w:br/>
              <w:t>1. BPR 135 Schematics and Diagrams</w:t>
              <w:br/>
              <w:t>2. CIS 111 Basic PC Literacy</w:t>
              <w:br/>
              <w:t>3. HYD 110 Hydraulic/Pneumatics</w:t>
              <w:br/>
              <w:t>4. ISC 112 Industrial Safety</w:t>
              <w:br/>
              <w:t>5. MAT 110 Math Measurement Literacy</w:t>
              <w:br/>
              <w:t>6. PHY 131 Physics - Mechanics</w:t>
              <w:br/>
              <w:t>7. EGR 125 Appl Software for Tech</w:t>
              <w:br/>
              <w:t>614</w:t>
              <w:br/>
              <w:t>Electrical Courses: Level 1 requires that the apprentice</w:t>
              <w:br/>
              <w:t>complete three or more of the courses below which must</w:t>
              <w:br/>
              <w:t>total at least 240 contact hours. Level 2 requires that the</w:t>
              <w:br/>
              <w:t>apprentice complete all 11 courses if pursuing an AAS</w:t>
              <w:br/>
              <w:t>Degree in Electrical Systems Technology.</w:t>
              <w:br/>
              <w:t>1. ELC 112 DC/AC Electricity</w:t>
              <w:br/>
              <w:t>2. ELC 113 Residential Wiring</w:t>
              <w:br/>
              <w:t>3. ELC 115 Industrial Wiring</w:t>
              <w:br/>
              <w:t>4. ELC 118 National Electric Code (NEC)</w:t>
              <w:br/>
              <w:t>5. ELC 119 NEC Calculations</w:t>
              <w:br/>
              <w:t>6. ELC 128 Intro to PLC</w:t>
              <w:br/>
              <w:t>7. ELC 213 Instrumentation</w:t>
              <w:br/>
              <w:t>8. ELC 231 Industrial Controls</w:t>
              <w:br/>
              <w:t>9. ELN 133 Digital Electronics</w:t>
              <w:br/>
              <w:t>10. ELN 233 Microprocessor Fundamentals</w:t>
              <w:br/>
              <w:t>11. PCI 264 Process Controls with PLCs</w:t>
              <w:br/>
              <w:t>HVAC Courses: Level 1 requires that the apprentice</w:t>
              <w:br/>
              <w:t>complete three or more of the courses below which must</w:t>
              <w:br/>
              <w:t>total at least 240 contact hours. Level 2 requires that the</w:t>
              <w:br/>
              <w:t>apprentice complete all 11 courses if pursuing an AAS</w:t>
              <w:br/>
              <w:t>Degree in Air Conditioning, Heating and Refrigeration</w:t>
              <w:br/>
              <w:t>Technology.</w:t>
              <w:br/>
              <w:t>1. AHR 110 Intro to Refrigeration</w:t>
              <w:br/>
              <w:t>2. AHR 111 HVAC Electricity</w:t>
              <w:br/>
              <w:t>3. AHR 112 Heating Technology</w:t>
              <w:br/>
              <w:t>4. AHR 113 Comfort Cooling</w:t>
              <w:br/>
              <w:t>5. AHR 114 Heat Pump Technology</w:t>
              <w:br/>
              <w:t>6. AHR 130 HVAC Controls</w:t>
              <w:br/>
              <w:t>7. AHR 212 Advance Comfort Systems</w:t>
              <w:br/>
              <w:t>8. AHR 213 HVACR Building Code</w:t>
              <w:br/>
              <w:t>9. AHR 115 Refrigeration Systems</w:t>
              <w:br/>
              <w:t>10. AHR 160 Refrigeration Certification</w:t>
              <w:br/>
              <w:t>11. REF 117 Refrigeration Controls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Annual OSHA 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AMATROL Course Labs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Instruction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Tooling U Electrical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