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Fabricator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PURPOSE: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Produces product by performing a limited range of metal fabricating operations. Works with mentor fabricator.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ESSENTIAL DUTIES &amp; RESPONSIBILITIES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Metal Fabricator I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51-2041.00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0833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Engineering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Industrial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Welding Processes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CAD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Quality Control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Communication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Metrology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Manufacturing Materials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(A) or Technical Elective (3-4) Social Science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Machining Technology Il (B) or Technical Elective (3-4)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Introduction to Automation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Technical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Mechanical Manufacturing Systems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Humanities/Fine Arts Elective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1.1K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