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Network Security Administrator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Firewalls &amp; Routers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configure firewalls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configure routers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directly with customers to resolve firewall and security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System Logs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monitoring &amp;amp; security system logs (intrusion detection system, firewall system logs, etc) for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Remediate identified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team to coordinate remediation of identified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Track identified issues for resolution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identified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&amp;amp; troubleshoot Intrusion Prevention Systems (IPS)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&amp;amp; troubleshoot Intrusion Detection Systems (IDS)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&amp;amp; troubleshoot URL Filters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&amp;amp; troubleshoot Distributed Denial of Service protection (DDOS)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Compose &amp;amp; write detailed design and customer documentation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Site to Site IPSVPN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&amp;amp; troubleshoot Internet Protocol Security Virtual Private Networks (IPSVPN) on router platforms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VPN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remote access Virtual Private Network (VPN)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remote access Virtual Private Network (VPN)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remote access Virtual Private Network (VPN)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DMVPN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Dynamic Multipoint Virtual Private Network (DMVPN) topologies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Dynamic Multipoint Virtual Private Network (DMVPN) topologies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