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OPERATOR AND PROGRAMMER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adhere to personal grooming and personal protective equipment requirements in the facility.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use of hand and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way to clean machines and floor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cleaning materials and fluids.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OSHA lifting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all pinch points on primary and supportive machine tools and the proper placements of guards.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both emergency and standard shut down of all required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a fire extinguisher.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Lock-Out/Tag-Out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adherence to performing lock-out/tag-out procedures and energy isolation for assigned machinery in accordance with facility regulations.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handle and store hazardous materials as assigned, while adhering to safe practices in accordance with OSHA and EPA requirements and guidelines, including completing the required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know the jobs assigned to you.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knowledge of the company policy manual.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dedication to the trade and to the quality and professional standards set forth by the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show up on time every day with a desire to work hard and add value to the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follow instructions laid out by your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 safe work habits in the exhibition of both one's personal responsibility for safety practices and displaying a continuous consideration of safety practices in the protection of one's fellow worker.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 a clean orderly and safe 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steps involved in 5S.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a preventive maintenance procedure for a given machine to extend machine life and minimize downtime in accordance with company-approved maintenance specifications and overall program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convert fractions to decimals form.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convert dimensions to metric equivalent.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a missing angle from a triangle.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solve missing measurements in right angles.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the area of a circle.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solve for the unknown hypotenuse of a right triangle using the Pythagorean Theorem.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symbols, notations, and lines to industry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determine dimensions, critical features and tolerances on machine drawing.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pictorial drawings to industry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multi-view drawings to industry standard.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Metrology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part drawing specifications through working with blueprints (dimensions, layout, material, surface finish, countersinks, tolerances, threading,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measurement tools to inspect whole characteristics.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measurement tools to inspect thread characteristics.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measurement tools to inspect surface texture characteristics.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measurement tools to inspect hardness.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steel rule.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inside (ID) and outside (OD)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height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vernier/dial caliper.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pitch gage (thread gage).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depth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Bore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Ring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Snap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Go/No-Go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Jo Blocks.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Pin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telescoping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Measuring scale.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Radius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Tape measure.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Taper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Ball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Measuring and Improving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record points on a control chart.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a process that is in or out of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a production problem, propose a remedy, having been given the authorization to implement the process improvement and carry it out.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Problem Solving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tracing of defects to the originating section of their root cause.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cause mapping when performing Root Cause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daily, weekly and monthly Preventative Maintenance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conduct a triage level of troubleshooting and communicate findings to maintenance technician.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Cutting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adjusting cuttings can effect chip creation and cut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selection and installation of cutting tools to OD and ID tool holders.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work holding identification and set up for chucks, collets and vises.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selection and safe use of cutting fluids during the metal removal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the properly set tool angles to meet part specifications for metal removal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speeds and feeds for cutting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tap drill size.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identify wear on an insert.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Operations Tools and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bench vise.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ball-peened hammer.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soft faced hammer.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standard screw driver.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phillips screw driver.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 offset screw driver.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hand hacksaw.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machinist's file.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precision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rotary and blur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safely hand tap through tapering, plugging or bottoming.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T-handle wrench.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double-ended tap wrench.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tap extractor.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thread 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solid hand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 expansion hand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 adjustable hand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roughing taper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finish taper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prepare the layout table surface for metalwork.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pocket or double ended scribe.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combination square set.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surface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vernier height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angular layout tools (bevel protractor head, rule, and universal bevel protractor).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circular layout tools (dividers, trammels, center head and rule).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permanent layout tools (pocket scribe, rule or straight edge, prick punch, automatic center punch).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 angle plate.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toolmaker's clamp.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parallels.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V-blocks.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key seat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Grinding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grinding machine safety procedures, and the identification of grinding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wheel selection to perform all grinding tasks from information obtained from the part print, and process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ring testing, to determine the wheel’s soundness prior to mounting.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the proper procedure used for balancing, mounting, and dressing the grinding wheel on the surface grinder to perform required grinding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grind a concave radius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grind a convex radius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sharpen a center punch.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sharpen a chisel.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grind and sharpen tools.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set-up a cylindrical grinder for routine OD grinding of a cylindrical part held on both 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set-up a centerless grinder for routine OD grinding of a cylindrical part.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Drilling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drilling machine safety procedures, and the identification of drilling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inspect and clean a drill press.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drill and ream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bore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counter bore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countersink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spot face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tap holes by industry standard.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Metal Sawing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sawing machine safety procedures, and the identification of sawing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inspect and clean a metal cutting band 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install a band saw blade, cut and weld.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saw angles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saw contours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saw to scribed line within tolerance.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saw straight cuts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Turning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turning machine safety procedures, and the identification of turning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proper cutting tool selection necessary to perform all required turning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insert and tool holder selection, necessary to perform all required turning, and boring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set-up and carry out cutting internal and external tapers within the tolerances specified on a part print and taper calculations.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cutting speeds and feeds and apply these calculations while performing required, various turning operations on the lathe.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select, mount, set-up, hold, and align work using work holding devices on the lathe to perform the required turning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turning, facing, necking, boring and grooving operations within the specified tolerances on the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square, angular, and filleted shouldering operations within the tolerances specified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cut an external and internal U.N. thread within the tolerances specified on the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cut an external and internal and taper on the engine lathe using the tailstock set-over method, compound rest, and a taper attachment to within the tolerances specified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Milling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milling machine safety procedures, and the identification of milling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proper cutting tool selection necessary to perform all required milling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select and insert the tool holder, necessary to perform all required milling operations within the specified tolerances on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select, mount, set-up, hold, and align work using work holding devices on the milling machine to perform the required milling and squaring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cutting speeds and feeds and apply these calculations while performing required milling, drilling, and boring operations on the milling machine.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produce a part matching the milling process plan and the part print specifications.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Metallurgy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common grades of metals impact machining processes and apply the theory to the selection of tooling during machine set-up.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Machining – EDM or Other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Electrical Discharging Machining (EDM) machine safety procedures, and the identification of EDM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proper wire electrode selection necessary to perform all required EDM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make clamp selection, necessary to perform all required EDM operations within the specified tolerances on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produce a part matching the EDM process plan and the part print and current specifications.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Machining – ECM or Other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Electrical Chemical Machining (ECM) machine safety procedures, and the identification of ECM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proper tooling selection necessary to perform all required ECM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make clamp selection, necessary to perform all required ECM operations within the specified tolerances on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produce a part matching the ECM process plan and the part print and current specifications.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Machining – Electrolytic Grinding or Other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Electrolytic Grinding machine safety procedures, and the identification of Electrolytic Grinding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proper electrode grinding wheel selection and truing necessary to perform all required Electrolytic Grinding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make work-holding selection, necessary to perform all required Electrolytic Grinding operations within the specified tolerances on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produce a part matching the Electrolytic Grinding process plan and the part print and current specifications.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Cartesian coordinate system and polar coordinates for a milling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Cartesian coordinate system and polar coordinates for a turning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functions and use of basic G and M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write a G code program in order to machine a basic cylindrical part on the CNC lathe.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From a print of a basic cylindrical part, calculate the tooling, coordinates and toolpaths necessary to machine the part on a CNC lathe.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canned cycles available on commonly used lathes in the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write a G code program in order to machine a basic rectangular part on the CNC mill.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From a print of a basic rectangular part with a pocket and threaded holes, calculate the tooling coordinates and toolpaths necessary to machine the part on a CNC mill.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canned cycles available on commonly used mills in the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make offsets to an existing CNC program, as required to meet part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convert between different units of speed and feed variables required for the lathe.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convert between different units of speed and feed variables required for the mill.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Geometric Dimensioning and Tolerancing (GD&amp;amp;T) feature control frames.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standard GD&amp;amp;T dimensional tolerance.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GD&amp;amp;T tolerances for form orientation, location.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adherence to safety, health and environmental rules and regulations for fluid power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interpret basic fluid power schematics, including identifying schematic symbols, process flow and operation of the components and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start up and shut down a hydraulic system and adjust hydraulic pressure control valves in a system that uses a fixed displacement pump.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select and adjust hydraulic actuator speed using a flow control valve.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OPERATOR AND PROGRAMMER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&amp;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Health &amp; Safety</w:t>
              <w:br/>
              <w:t>a. OSHA and proper safety practices </w:t>
              <w:br/>
              <w:t>b. Machine guarding</w:t>
              <w:br/>
              <w:t>c. Blood borne pathogen exposure</w:t>
              <w:br/>
              <w:t>d. Confined spaces</w:t>
              <w:br/>
              <w:t>e. Fire safety and prevention measures</w:t>
              <w:br/>
              <w:t>f. Hazard communication</w:t>
              <w:br/>
              <w:t>g. Heat stress</w:t>
              <w:br/>
              <w:t>h. Industrial ergonomics</w:t>
              <w:br/>
              <w:t>i. Pedestrian safety</w:t>
              <w:br/>
              <w:t>j. Fall protection</w:t>
              <w:br/>
              <w:t>k. Walking and working surfaces</w:t>
              <w:br/>
              <w:t>l. Power hand tools</w:t>
              <w:br/>
              <w:t>m. Hearing conservation</w:t>
              <w:br/>
              <w:t>n. Respiratory protection</w:t>
              <w:br/>
              <w:t>o. Ammonia awareness</w:t>
              <w:br/>
              <w:t>p. Food safety</w:t>
              <w:br/>
              <w:t>q. Foodborne pathogens</w:t>
              <w:br/>
              <w:t>r. Hazard Analysis and Critical Control Points (HACCP)</w:t>
              <w:br/>
              <w:t>s. Sanitation</w:t>
              <w:br/>
              <w:t>• Lock-out/Tag-out</w:t>
              <w:br/>
              <w:t>a. LOTO</w:t>
              <w:br/>
              <w:t>• Handling Hazardous Materials	</w:t>
              <w:br/>
              <w:t>a. Hazardous materials handling and storage</w:t>
              <w:br/>
              <w:t>b. Metalworking fluid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in Manufacturing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Shop Practices</w:t>
              <w:br/>
              <w:t>a. Apprenticeship expectations</w:t>
              <w:br/>
              <w:t>b. Housekeeping</w:t>
              <w:br/>
              <w:t>c. 5S</w:t>
              <w:br/>
              <w:t>Manufacturing costs</w:t>
              <w:br/>
              <w:t>• Shop Mathematics</w:t>
              <w:br/>
              <w:t>a. Basic arithmetic operations</w:t>
              <w:br/>
              <w:t>b. Fractions, decimals and percentages</w:t>
              <w:br/>
              <w:t>c. Basic algebra</w:t>
              <w:br/>
              <w:t>d. Geometry</w:t>
              <w:br/>
              <w:t>e. Trigonometry</w:t>
              <w:br/>
              <w:t>• Blueprint Reading</w:t>
              <w:br/>
              <w:t>a. Blueprint fundamentals</w:t>
              <w:br/>
              <w:t>b. Interpreting blueprints</w:t>
              <w:br/>
              <w:t>c. Part tolerancing</w:t>
              <w:br/>
              <w:t>d. GD&amp;T</w:t>
              <w:br/>
              <w:t>• Metrology</w:t>
              <w:br/>
              <w:t>a. Units of measurement</w:t>
              <w:br/>
              <w:t>b. Basic measurement</w:t>
              <w:br/>
              <w:t>c. Applied Inspection</w:t>
              <w:br/>
              <w:t>• Measuring and Improving Work</w:t>
              <w:br/>
              <w:t>a. Quality programs</w:t>
              <w:br/>
              <w:t>b. Continuous process improvement</w:t>
              <w:br/>
              <w:t>c. Lean manufacturing</w:t>
              <w:br/>
              <w:t>d. Statistics</w:t>
              <w:br/>
              <w:t>e. Statistical Process Control (SPC)</w:t>
              <w:br/>
              <w:t>• Problem Solving</w:t>
              <w:br/>
              <w:t>a. Total Production Maintenance (TPM) program</w:t>
              <w:br/>
              <w:t>b. Root Cause Analysis</w:t>
              <w:br/>
              <w:t>c. Troubleshooting</w:t>
              <w:br/>
              <w:t>• Industry Onboarding</w:t>
              <w:br/>
              <w:t>a. Optional Customization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Expertise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Metal Cutting Fundamentals</w:t>
              <w:br/>
              <w:t>a. Metal removal theory</w:t>
              <w:br/>
              <w:t>b. Metal removal operations</w:t>
              <w:br/>
              <w:t>c. Workholding</w:t>
              <w:br/>
              <w:t>d. Cutting tools</w:t>
              <w:br/>
              <w:t>e. Speeds and Feeds</w:t>
              <w:br/>
              <w:t>f. Cutting Geometry</w:t>
              <w:br/>
              <w:t>g. Cutting Fluids</w:t>
              <w:br/>
              <w:t>• Manual Operations Tools and Techniques</w:t>
              <w:br/>
              <w:t>a. Benchwork Layout</w:t>
              <w:br/>
              <w:t>b. Hand Tools</w:t>
              <w:br/>
              <w:t>• Metal Removal Operations</w:t>
              <w:br/>
              <w:t>a. Drilling machines</w:t>
              <w:br/>
              <w:t>b. Lathes</w:t>
              <w:br/>
              <w:t>c. Metal saws</w:t>
              <w:br/>
              <w:t>d. Milling machine</w:t>
              <w:br/>
              <w:t>e. Grinding machines</w:t>
              <w:br/>
              <w:t>• Metallurgy</w:t>
              <w:br/>
              <w:t>a. Physical properties of metal</w:t>
              <w:br/>
              <w:t>b. Ferrous metal </w:t>
              <w:br/>
              <w:t>c. Heat treatment</w:t>
              <w:br/>
              <w:t>d. Testing of metals</w:t>
              <w:br/>
              <w:t>e. Non Ferrous metals and alloys</w:t>
              <w:br/>
              <w:t>• Specialized Machining</w:t>
              <w:br/>
              <w:t>a. Electrical Discharge Machining (EDM)</w:t>
              <w:br/>
              <w:t>b. Electrical Chemical Machining (ECM)</w:t>
              <w:br/>
              <w:t>c. Electrolytic Grinding</w:t>
              <w:br/>
              <w:t>• Controls</w:t>
              <w:br/>
              <w:t>a. Computer Numerical Control (CNC) Theory</w:t>
              <w:br/>
              <w:t>b. Computer Numerical Control (CNC) Operations</w:t>
              <w:br/>
              <w:t>c. Computer Numerical Control (CNC) Programming</w:t>
              <w:br/>
              <w:t>• Hydraulics</w:t>
              <w:br/>
              <w:t>a. Fluid power system safety</w:t>
              <w:br/>
              <w:t>b. Fluid power system schematics</w:t>
              <w:br/>
              <w:t>c. Hydraulic pump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People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Workplace Communications</w:t>
              <w:br/>
              <w:t>a. Making a great first impression</w:t>
              <w:br/>
              <w:t>b. Building good work relationships</w:t>
              <w:br/>
              <w:t>c. Being tactful</w:t>
              <w:br/>
              <w:t>d. Verbal and non-verbal communication</w:t>
              <w:br/>
              <w:t>e. Active listening</w:t>
              <w:br/>
              <w:t>f. Resolving conflict in the workplace</w:t>
              <w:br/>
              <w:t>g. Writing effective emails</w:t>
              <w:br/>
              <w:t>h. Getting your message across to audiences</w:t>
              <w:br/>
              <w:t>i. Giving and receiving feedback</w:t>
              <w:br/>
              <w:t>• Leading Others</w:t>
              <w:br/>
              <w:t>a. Conflict resolution</w:t>
              <w:br/>
              <w:t>b. Team building</w:t>
              <w:br/>
              <w:t>c. Working in a diverse workplace</w:t>
              <w:br/>
              <w:t>d. Leading a diverse workplace</w:t>
              <w:br/>
              <w:t>• Developing Others</w:t>
              <w:br/>
              <w:t>a. Adult learning theory</w:t>
              <w:br/>
              <w:t>b. Delivery of OJL</w:t>
              <w:br/>
              <w:t>c. Performance Management</w:t>
              <w:br/>
              <w:t>d. Mentoring</w:t>
              <w:br/>
              <w:t>• Employee Compliance</w:t>
              <w:br/>
              <w:t>a. Optional Customization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