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Career/Technical Education Teachers, Postsecondary (Agriculture Education Instructor)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25-2032.00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2076CB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