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Plumber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Time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47-2152.02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0432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/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 w14:paraId="21111A73" w14:textId="283065FA" w:rsidR="00436512" w:rsidRDefault="007C4113" w:rsidP="000F0C66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Installation of piping for waste, soil, sewage, vent and leader lines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1.8K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Installation of piping for hot and cold water for domestic purposes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1.3K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Installation of tin pipe, sheet lead and solder work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400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Assembly in position and connecting of fixtures and appliances used in domestic heating, has fitting, plumbing and drainage system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1K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Welding connected with the trade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150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Maintenance and repair of heating, plumbing and gas fittings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1K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Operation, care and use of all tools connected with the trade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250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Operation, care and use of fire extinguisher, heat shield safety, and general safety procedures/precautions on jobsite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Service work; maintenance and repair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500</w:t>
            </w:r>
          </w:p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/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6.4K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5567BE57" w14:textId="5FFCEF58" w:rsidR="00D95553" w:rsidRDefault="00D95553">
      <w:pPr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br w:type="page"/>
      </w:r>
    </w:p>
    <w:p w14:paraId="34155C9A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  <w:sectPr w:rsidR="0009659D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28E5BE2" w14:textId="77777777" w:rsidR="0009659D" w:rsidRPr="00F523C9" w:rsidRDefault="0009659D" w:rsidP="0009659D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Plumber</w:t>
      </w:r>
    </w:p>
    <w:p w14:paraId="1A67C213" w14:textId="77777777" w:rsidR="0009659D" w:rsidRPr="00F523C9" w:rsidRDefault="0009659D" w:rsidP="0009659D">
      <w:pPr>
        <w:rPr>
          <w:rFonts w:ascii="Arial" w:hAnsi="Arial" w:cs="Arial"/>
          <w:noProof/>
          <w:sz w:val="36"/>
          <w:szCs w:val="36"/>
        </w:rPr>
      </w:pPr>
    </w:p>
    <w:p w14:paraId="198D05A2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521DCA34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Time</w:t>
      </w:r>
    </w:p>
    <w:p w14:paraId="5BE30920" w14:textId="77777777" w:rsidR="0009659D" w:rsidRPr="00D67F69" w:rsidRDefault="0009659D" w:rsidP="0009659D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2FE20178" w14:textId="77777777" w:rsidR="0009659D" w:rsidRPr="006074B3" w:rsidRDefault="0009659D" w:rsidP="0009659D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47-2152.02</w:t>
      </w:r>
    </w:p>
    <w:p w14:paraId="0C5F2134" w14:textId="77777777" w:rsidR="0009659D" w:rsidRPr="00BD2F4D" w:rsidRDefault="0009659D" w:rsidP="0009659D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38897BBE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0D5CF62D" w14:textId="77777777" w:rsidR="0009659D" w:rsidRPr="00F523C9" w:rsidRDefault="0009659D" w:rsidP="0009659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0432</w:t>
      </w:r>
    </w:p>
    <w:p w14:paraId="425CE122" w14:textId="77777777" w:rsidR="0009659D" w:rsidRPr="006074B3" w:rsidRDefault="0009659D" w:rsidP="0009659D">
      <w:pPr>
        <w:rPr>
          <w:rFonts w:ascii="Arial" w:hAnsi="Arial" w:cs="Arial"/>
          <w:lang w:val="en-US"/>
        </w:rPr>
        <w:sectPr w:rsidR="0009659D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0035A574" w14:textId="77777777" w:rsidR="0009659D" w:rsidRPr="00F523C9" w:rsidRDefault="0009659D" w:rsidP="0009659D">
      <w:pPr>
        <w:rPr>
          <w:rFonts w:ascii="Arial" w:hAnsi="Arial" w:cs="Arial"/>
        </w:rPr>
      </w:pPr>
    </w:p>
    <w:p w14:paraId="25190D49" w14:textId="77777777" w:rsidR="0009659D" w:rsidRPr="00F523C9" w:rsidRDefault="0009659D" w:rsidP="0009659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4D1F8190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</w:p>
    <w:p w14:paraId="0576FF0E" w14:textId="77777777" w:rsidR="007D0A6A" w:rsidRDefault="007D0A6A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9351" w:type="dxa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3402"/>
      </w:tblGrid>
      <w:tr w:rsidR="000F0C66" w14:paraId="73972F45" w14:textId="77777777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0FCEB622" w14:textId="326C9748" w:rsidR="000F0C66" w:rsidRPr="007D0A6A" w:rsidRDefault="000F0C66" w:rsidP="007F58D5">
            <w:pPr>
              <w:rPr>
                <w:rFonts w:ascii="Arial" w:hAnsi="Arial" w:cs="Arial"/>
                <w:bCs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Related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Instruction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Online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DBDBDB"/>
            <w:vAlign w:val="center"/>
          </w:tcPr>
          <w:p w14:paraId="6630A783" w14:textId="4A890D80" w:rsidR="000F0C66" w:rsidRPr="00B62DCB" w:rsidRDefault="000F0C66" w:rsidP="000F0C66">
            <w:pPr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Year One</w:t>
            </w:r>
          </w:p>
          <w:p w14:paraId="7CDED758" w14:textId="77777777" w:rsidR="001326B3" w:rsidRDefault="001326B3" w:rsidP="009E21F2">
            <w:pPr>
              <w:rPr>
                <w:rFonts w:ascii="Arial" w:hAnsi="Arial" w:cs="Arial"/>
                <w:b/>
                <w:bCs/>
                <w:lang w:val="en-US"/>
              </w:rPr>
            </w:pPr>
          </w:p>
          <w:p w14:paraId="4FECE2C8" w14:textId="77777777" w:rsidR="009E21F2" w:rsidRDefault="006E2944" w:rsidP="009E21F2">
            <w:pPr>
              <w:rPr>
                <w:rFonts w:ascii="Arial" w:hAnsi="Arial" w:cs="Arial"/>
                <w:color w:val="415262"/>
                <w:sz w:val="22"/>
                <w:szCs w:val="22"/>
                <w:lang w:val="en-US"/>
              </w:rPr>
            </w:pPr>
            <w:r w:rsidRPr="00A23C38">
              <w:rPr>
                <w:rFonts w:ascii="Arial" w:hAnsi="Arial" w:cs="Arial"/>
                <w:noProof/>
                <w:color w:val="415262"/>
                <w:sz w:val="22"/>
                <w:szCs w:val="22"/>
                <w:lang w:val="en-US"/>
              </w:rPr>
              <w:t>144 HOURS of related instruction are required for each apprentice for each year.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140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Year Two</w:t>
            </w:r>
          </w:p>
          <w:p w14:paraId="7CDED758" w14:textId="77777777" w:rsidR="001326B3" w:rsidRDefault="001326B3" w:rsidP="009E21F2">
            <w:pPr>
              <w:rPr>
                <w:rFonts w:ascii="Arial" w:hAnsi="Arial" w:cs="Arial"/>
                <w:b/>
                <w:bCs/>
                <w:lang w:val="en-US"/>
              </w:rPr>
            </w:pPr>
          </w:p>
          <w:p w14:paraId="4FECE2C8" w14:textId="77777777" w:rsidR="009E21F2" w:rsidRDefault="006E2944" w:rsidP="009E21F2">
            <w:pPr>
              <w:rPr>
                <w:rFonts w:ascii="Arial" w:hAnsi="Arial" w:cs="Arial"/>
                <w:color w:val="415262"/>
                <w:sz w:val="22"/>
                <w:szCs w:val="22"/>
                <w:lang w:val="en-US"/>
              </w:rPr>
            </w:pPr>
            <w:r w:rsidRPr="00A23C38">
              <w:rPr>
                <w:rFonts w:ascii="Arial" w:hAnsi="Arial" w:cs="Arial"/>
                <w:noProof/>
                <w:color w:val="415262"/>
                <w:sz w:val="22"/>
                <w:szCs w:val="22"/>
                <w:lang w:val="en-US"/>
              </w:rPr>
              <w:t>144 HOURS of related instruction are required for each apprentice for each year.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140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Year Three</w:t>
            </w:r>
          </w:p>
          <w:p w14:paraId="7CDED758" w14:textId="77777777" w:rsidR="001326B3" w:rsidRDefault="001326B3" w:rsidP="009E21F2">
            <w:pPr>
              <w:rPr>
                <w:rFonts w:ascii="Arial" w:hAnsi="Arial" w:cs="Arial"/>
                <w:b/>
                <w:bCs/>
                <w:lang w:val="en-US"/>
              </w:rPr>
            </w:pPr>
          </w:p>
          <w:p w14:paraId="4FECE2C8" w14:textId="77777777" w:rsidR="009E21F2" w:rsidRDefault="006E2944" w:rsidP="009E21F2">
            <w:pPr>
              <w:rPr>
                <w:rFonts w:ascii="Arial" w:hAnsi="Arial" w:cs="Arial"/>
                <w:color w:val="415262"/>
                <w:sz w:val="22"/>
                <w:szCs w:val="22"/>
                <w:lang w:val="en-US"/>
              </w:rPr>
            </w:pPr>
            <w:r w:rsidRPr="00A23C38">
              <w:rPr>
                <w:rFonts w:ascii="Arial" w:hAnsi="Arial" w:cs="Arial"/>
                <w:noProof/>
                <w:color w:val="415262"/>
                <w:sz w:val="22"/>
                <w:szCs w:val="22"/>
                <w:lang w:val="en-US"/>
              </w:rPr>
              <w:t>144 HOURS of related instruction are required for each apprentice for each year.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140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Year Four</w:t>
            </w:r>
          </w:p>
          <w:p w14:paraId="7CDED758" w14:textId="77777777" w:rsidR="001326B3" w:rsidRDefault="001326B3" w:rsidP="009E21F2">
            <w:pPr>
              <w:rPr>
                <w:rFonts w:ascii="Arial" w:hAnsi="Arial" w:cs="Arial"/>
                <w:b/>
                <w:bCs/>
                <w:lang w:val="en-US"/>
              </w:rPr>
            </w:pPr>
          </w:p>
          <w:p w14:paraId="4FECE2C8" w14:textId="77777777" w:rsidR="009E21F2" w:rsidRDefault="006E2944" w:rsidP="009E21F2">
            <w:pPr>
              <w:rPr>
                <w:rFonts w:ascii="Arial" w:hAnsi="Arial" w:cs="Arial"/>
                <w:color w:val="415262"/>
                <w:sz w:val="22"/>
                <w:szCs w:val="22"/>
                <w:lang w:val="en-US"/>
              </w:rPr>
            </w:pPr>
            <w:r w:rsidRPr="00A23C38">
              <w:rPr>
                <w:rFonts w:ascii="Arial" w:hAnsi="Arial" w:cs="Arial"/>
                <w:noProof/>
                <w:color w:val="415262"/>
                <w:sz w:val="22"/>
                <w:szCs w:val="22"/>
                <w:lang w:val="en-US"/>
              </w:rPr>
              <w:t>144 HOURS of related instruction are required for each apprentice for each year.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140</w:t>
            </w:r>
          </w:p>
        </w:tc>
      </w:tr>
      <w:tr w:rsidR="000F0C66" w14:paraId="4668121E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322228B3" w14:textId="1D80BBC5" w:rsidR="000F0C66" w:rsidRPr="000F0C66" w:rsidRDefault="000F0C66" w:rsidP="000F0C66">
            <w:pPr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0F0C66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6D5F645F" w14:textId="63D9786F" w:rsidR="007A4FEF" w:rsidRPr="00E74EC2" w:rsidRDefault="007A4FEF" w:rsidP="0092718F">
            <w:pPr>
              <w:ind w:right="60"/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  <w:p w14:paraId="63802714" w14:textId="37B0C5D1" w:rsidR="000F0C66" w:rsidRDefault="001B5258" w:rsidP="0092718F">
            <w:pPr>
              <w:ind w:right="201"/>
              <w:jc w:val="right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580</w:t>
            </w:r>
          </w:p>
        </w:tc>
      </w:tr>
    </w:tbl>
    <w:p w14:paraId="670D43CD" w14:textId="77777777" w:rsidR="007D0A6A" w:rsidRDefault="007D0A6A">
      <w:pPr>
        <w:rPr>
          <w:rFonts w:ascii="Arial" w:hAnsi="Arial" w:cs="Arial"/>
          <w:bCs/>
          <w:lang w:val="en-US"/>
        </w:rPr>
      </w:pPr>
    </w:p>
    <w:p w14:paraId="448F9145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