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Upholsterer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51-6093.00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0097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General Company Overview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Safety Training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Company Culture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Basic Tool and Equipment Knowledge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Policies and Procedures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Orientation to Furniture Manufacturing Industry and Occupations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