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METERMAN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49-9012.00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0330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Numbering, testing and calibrating watt-hour meters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1.5K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Entering meter test date on required forms and reports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Testing voltmeters and other electrical instruments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Repairing, reconstructing, cleaning and painting electrical meters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1.5K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Wiring and checking of meter installations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Testing meters on customers' premises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Investigating customers' complaints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Checking loads and demands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Installing and removing meters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Maintenance of demand measurements devices and reading meters, resetting demand registers and changing demand charts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6K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METERMAN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49-9012.00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0330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Sponsor approved training seminars (specify) NW Line JATC Line School/Camp</w:t>
              <w:br/>
              <w:t>Rilea</w:t>
              <w:br/>
              <w:t>State Community/Technical college: Lineman - Grays Harbor College</w:t>
              <w:br/>
              <w:t>Other (specify): Electrical Maintenance Technician – Tacoma Power Lineman –</w:t>
              <w:br/>
              <w:t>Camp Rilea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140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140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