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and Technician (0187HY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and Technician (0187HY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