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Health Support Specialist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31-1011.00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1086AA(CL)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Environmental Services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Apprentices will learn to maintain a clean environment by completing housekeeping, laundering, and simple maintenance tasks within the guidelines of facility policies and procedures in addition to knowledge of State and Federal regulations.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Introduction to environmental Services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Infection Control Procedures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Body Mechanics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Central Supply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Housekeeping Carts, Janitor’s Closet and Supply Closet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Vacuums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General Carpet Care and Maintenance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Buffing, waxing and stripping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Basic Housekeeping Skills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Cleaning Procedures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Assisted and Independent Living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Infectious Waste Removal/Disposal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Safety Procedures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Time Management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Communication Skills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Specialized Areas of Service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Laundry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Pest Control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Dress Code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Safety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Dining Services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Prepares and cooks family-style meals for crews or residents and employees of institutions: Cooks foodstuffs in quantities according to menu and number of persons to be served.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Vegetable Preparation (cooked)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Meat Preparation (for cooking)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Cooking (meats and vegetables)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Make soups, gravies, sauces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Cooking Foods Preparatory to Serving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Preparation of Salads, Dressings and Sauces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Pastry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Purchasing Supplies and Planning Menu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Appetizers and Relishes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Preparation of Beverages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Food Storage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Refrigeration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Banquet Department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Inspection for Requirements of Law in Food Business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ServSafe Certification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Specialty Dining In-service Learning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16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1.1K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Activity Director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Activity Directors are recognized as vital contributors to quality of care and providing good quality of life to the individuals they serve.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list different settings in which activity directors work.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become aware of Theories on Aging.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describe the day to day activities of an activity director.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evaluate the environment in which activity directors work.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establish leisure and recreational goals.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become aware of the new culture change.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establish programming levels of activities.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become aware of all documentation required.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become introduced to monitoring tools.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 able to establish facility councils and volunteer programs.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apprentice will become aware of residents rights.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47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2.6K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Health Support Specialist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31-1011.00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1086AA(CL)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HSS EMPLOYEE SOFT SKILLS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This course is designed to prepare students and employees for the World of Work.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MEDICAL TERMINOLOGY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ENVIRONMENTAL SERVICES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The apprentice will be able to use the related theoretical instruction to keep the apartments, public areas and clothing clean.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DINING SERVICES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Demonstrate how to correctly prepare and cook foods to prevent food borne-illness.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DEMENTIA CARE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16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PERSON CENTERED CARE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Apprentices will understand the concepts of person centered care and how to implement these changes.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16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CPR/FIRST AID/AED</w:t>
            </w:r>
          </w:p>
          <w:p w14:paraId="7CDED758" w14:textId="77777777" w:rsidR="001326B3" w:rsidRDefault="001326B3" w:rsidP="009E21F2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4FECE2C8" w14:textId="77777777" w:rsidR="009E21F2" w:rsidRDefault="006E2944" w:rsidP="009E21F2">
            <w:pPr>
              <w:rPr>
                <w:rFonts w:ascii="Arial" w:hAnsi="Arial" w:cs="Arial"/>
                <w:color w:val="415262"/>
                <w:sz w:val="22"/>
                <w:szCs w:val="22"/>
                <w:lang w:val="en-US"/>
              </w:rPr>
            </w:pPr>
            <w:r w:rsidRPr="00A23C38">
              <w:rPr>
                <w:rFonts w:ascii="Arial" w:hAnsi="Arial" w:cs="Arial"/>
                <w:noProof/>
                <w:color w:val="415262"/>
                <w:sz w:val="22"/>
                <w:szCs w:val="22"/>
                <w:lang w:val="en-US"/>
              </w:rPr>
              <w:t>This course is designed to prepare individuals to respond to injuries and sudden illnesses that may arise in everyday life.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ACTIVITY DIRECTOR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30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220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