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Drywall Finisher (Taper)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47-2082.00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AND SAFETY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JOINTS, HAND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ANGLES, HAND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JOINTS, MACHINE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ANGLES, MACHINE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BED COATING AND SANDING APPLICATION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DOUBLE COATING AND SANDING APPLICATION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SKIM COATING AND SANDING APPLICATION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DETAIL WORK (HAND OPERATION)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TOUCHING UP BAD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TAPING AND FINISHING AROUND PIPES AND TUBS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NAIL SPOTTING - 1ST, 2ND, AND 3RD COATS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FILLING METAL CORNER GUARD AND METAL EDGE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TAPE-TYPE METAL CORNERS AND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 OF ANGLES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FINISHING, SANDING, AND FINAL CHECK-OUT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APPLICATION OF TEXTURE (INCLUDING SPRAY APPLICATION)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VARIOUS DECORATIVE, TEXTURES AND SIMULATED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 APPLICATION OF FOG AND SPATTER WALL TEXTURE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ROLLING TEXTURE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SKIP TROWEL TEXTURE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THIN WALL SURFACING TEXTURE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MASKING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FINAL CLEANUP - FLOORS, JAMS, WINDOW FRAMES,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Drywall Finisher (Taper)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47-2082.00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YEAR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OSHA 10­HR OUTREACH</w:t>
              <w:br/>
              <w:t>2. DRYWALL FINISHING </w:t>
              <w:br/>
              <w:t>3. FILLING BY HAND</w:t>
              <w:br/>
              <w:t>4. FILLING COMPOUND</w:t>
              <w:br/>
              <w:t>5. FINISHERS SAFETY OVERVIEW</w:t>
              <w:br/>
              <w:t>6. FINISHING BOXES </w:t>
              <w:br/>
              <w:t>7. HAND EMBEDDING / WIPING TAPES </w:t>
              <w:br/>
              <w:t>8. MATERIALS OF THE TRADE </w:t>
              <w:br/>
              <w:t>9. BASIC MATHEMATICS &amp; MEASUREMENT</w:t>
              <w:br/>
              <w:t>10. TOOLS OF THE DRYWALL FINISHING TRADE </w:t>
              <w:br/>
              <w:t>11. LADDERS &amp; SCAFFOLDING CAPSULE (SAFETY AND HEALTH TRAINING)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SECOND YEAR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AUTOMATIC TAPING TOOLS  </w:t>
              <w:br/>
              <w:t>2. MATHEMATICS, FRACTIONS, DECIMALS, ANGLES &amp; PERCENTAGES I</w:t>
              <w:br/>
              <w:t>3. PRE­JOB INSPECTION AND PREPARATION</w:t>
              <w:br/>
              <w:t>4. WIPING TAPES </w:t>
              <w:br/>
              <w:t>5. FIRST AID / 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THIRD YEAR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1. AUTOMATIC TAPING TOOLS </w:t>
              <w:br/>
              <w:t>2. MATHEMATICS, FRACTIONS, DECIMALS, ANGLES &amp; PERCENTAGES II</w:t>
              <w:br/>
              <w:t>3. BLUE PRINT READING </w:t>
              <w:br/>
              <w:t>4. SCAFFOLDING USER, ERECTOR, DISMANTLE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