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Quality, Material &amp; Equipment Knowledge, Interpret Drawings/Weld Symbols, Product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Preparation, Welding Process.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 Weld Cleaning, Welding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requirements are located in the training manual maintained by sponsor.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Orientation, Safety, Hazardous Materials &amp; Waste Handling.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Precision Tools, Basic Skills &amp; Pre-Welding Prep.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Engineering Laboratory Material Properties.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Fundamentals of Magnesium, Tungsten, Alloy &amp; Cobalt.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Shielded Metal Arc Fundamentals of Stainless Steel &amp; Gas Metal Arc.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Micro-Spot Welding Fundamentals of Titanium Alloys.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Micro-Spot Welding Fundamentals of HoneycombUnspecified Alloy.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Resistance Seam Welding of Aluminum Alloys.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