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Load Dispatcher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reading, Market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Word, Excel, Passport, OSI­Pi, Intranet (Spillway), Outlook 2000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Team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HPWT 101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operation of people and equipment within power plants, emergency action plan, oil spill prevention, clearances, lock­out/tag­out, Blackstart confined space, first aid, tailboards, defensive driving.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 Accounting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DORS (dispatch outage reporting system),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Equipment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Protective Relay, SCADA, Control Schemes, Communications Equipment, Voltage Regulators, Equipment Breakers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Load Dispatcher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Exchange (Website information)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Outlook (E-mail)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 (Plant Information)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DORS (Dispatch Outage Report system)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Accounting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Management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Clearances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Reading/Print Revision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EAP (Emergency Action Plan)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Blackstart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Synchronization-Control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Generation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Local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SPCC (Spill Prevention Control and Countermeasure)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WSCC (Western States Coordinating Council)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HPWT 101 (High Performance Work Teams)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 1-7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Utility Systems &amp;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Equipment ICS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