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Terrazzo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47-2053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Troweling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screens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Rod off concrete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top 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 terrazzo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Pattern design from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Levels/Elevations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Grinding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Polishing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Acid washing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Surface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Terrazzo base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Wainscot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Scratch coat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Strips (Brass, Metal, Wood)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ground for terrazzo base &amp;amp; curbs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Terrazzo Precast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Base Steps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Floor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Wainscot Window Stools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Steps and Curbs (Build Terrazzo)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Grouting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Mixing (base concrete, top cement fill)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Terrazzo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47-2053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Architectural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terminology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Handbook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trade, correct name, uses,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 use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