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Senior Housing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