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Combination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safety.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safety equipment and use safe work habits.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dimensions of completed products or workpieces to verify conformance to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Examine workpieces for defects and measure workpieces with straightedges or templates to ensure conformance with specifications.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grooves, angles, or gap allowances, using micrometers, calipers, and precision measuring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components in flat, vertical, or overhead positions.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Recognize, set up, and operate hand and power tools common to the welding trade, such as shielded metal arc and gas metal arc welding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torches, torch tips, filler rods, and flux, according to welding chart specifications or types and thicknesses of metals.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Weld separately or in combination, using aluminum, stainless steel, cast iron, and other alloys.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Ignite torches or start power supplies and strike arcs by touching electrodes to metals being welded, completing electrical circuits.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Guide and direct flames or electrodes on or across workpieces to straighten, bend, melt, or build up metal.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Notify others of equipment repair or maintenance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Detect faulty operation of equipment or defective materials and notify supervisors.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Watch operating equipment to detect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Detect faulty operation of equipment or defective materials and notify supervisors.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production equipment according to product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install torches, torch tips, filler rods, and flux, according to welding chart specifications or types and thicknesses of metals.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required equipment and welding methods, applying knowledge of metallurgy, geometry, and welding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workpieces or finished products.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all material surfaces to be welded, ensuring that there is no loose or thick scale, slag, rust, moisture, grease, or other foreign matter.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Determine metal or plastic production methods.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required equipment and welding methods, applying knowledge of metallurgy, geometry, and welding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Mark products, workpieces, or equipment with identifying information.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or tag material with proper job number, piece marks, and other identifying marks as required.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Align parts or workpieces to ensure proper assembly.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and clamp workpieces together, using rules, squares, or hand tools, or position items in fixtures, jigs, or vises.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Melt metal, plastic, or other materials to prepare for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and apply solder along adjoining edges of workpieces to solder joints, using soldering irons, gas torches, or electric-ultrasonic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and apply solder to fill holes, indentations, or seams of fabricated metal products, using soldering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 parts or workpieces.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and apply solder along adjoining edges of workpieces to solder joints, using soldering irons, gas torches, or electric-ultrasonic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Melt and apply solder to fill holes, indentations, or seams of fabricated metal products, using soldering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Adjust equipment controls to regulate gas flow.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Connect and turn regulator valves to activate and adjust gas flow and pressure so that desired flames are obtained.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equipment operation to ensure that products are not flawed.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the fitting, burning, and welding processes to avoid overheating of parts or warping, shrinking, distortion, or expansion of material.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Mount materials or workpieces onto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Position and secure workpieces, using hoists, cranes, wire, and banding machines or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grinding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cut, buff, or bend edges of workpieces to be joined to ensure snug fit, using power grinders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Chip or grind off excess weld, slag, or spatter, using hand scrapers or power chippers, portable grinders, or arc-cutting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or degrease parts, using wire brushes, portable grinders, or chemical baths.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Reshape metal workpieces to established specifications.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cut, buff, or bend edges of workpieces to be joined to ensure snug fit, using power grinders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products by dismantling, straightening, reshaping, and reassembling parts, using cutting torches, straightening presses,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industrial materials in preparation for fabrication or processing.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Grind, cut, buff, or bend edges of workpieces to be joined to ensure snug fit, using power grinders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Ignite fuel to activate heating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Ignite torches or start power supplies and strike arcs by touching electrodes to metals being welded, completing electrical circuits.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Trim excess material from workpieces.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Chip or grind off excess weld, slag, or spatter, using hand scrapers or power chippers, portable grinders, or arc-cutting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firefighting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fire suppression methods in industrial emergencies.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Design templates or patterns.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templates and models for welding projects, using mathematical calculations based on blueprint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Disassemble equipment for maintenance or repair.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products by dismantling, straightening, reshaping, and reassembling parts, using cutting torches, straightening presses,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Repair parts or assemblies.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products by dismantling, straightening, reshaping, and reassembling parts, using cutting torches, straightening presses, and hand tools.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Heat material or workpieces to prepare for or complete production.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Preheat workpieces prior to welding or bending, using torches or heating furnaces.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production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or degrease parts, using wire brushes, portable grinders, or chemical baths.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ladders and scaffolding as necessary to complete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Shape metal workpieces with hammers or other small hand tools.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Hammer out bulges or bends in metal workpieces.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metal or plastic forming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metal shaping, straightening, and bending machines, such as brakes and shears.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other instructions to determine operational methods or sequences.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engineering drawings, blueprints, specifications, sketches, work orders, and material safety data sheets to plan layout, assembly, and operations.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Welder, Combination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51-4121.00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0622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Engineering Technology/Technician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Technology/Welder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370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