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&amp; AIR-CONDITIONER INSTALL/SER (0637 V3)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&amp; AIR-CONDITIONER INSTALL/SER (0637 V3)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