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Organic Vegetable Farm Manager (3013CB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11-9013.00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3013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