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Tile Finisher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0971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Grout and Surface(All Types Of Tile and Types of Techniques)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Methods of Cutting Tile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Substrate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Mortars, Epoxy Resins and Adhesives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Handle/Move Job Site Materials from Stockpile to Point of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Clean, Treat, and Seal Surfaces (all Techniques)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Use/Maintain Tools &amp;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OSHA Safety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Hard hat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glasses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boots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Ear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Gloves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 code required for worksite and task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Respirator (if required)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 site or task specific 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Scaffolding and work platforms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Ladders and other egress points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Body harness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net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 site or task specific fall protection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company safety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Attends company safety meetings (on job or in office)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company safety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Attends respirator fit test as required by company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 site or task specific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Jobsite Readyness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Arrives at job site prior to the start of the work day ready to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Arrives at job site with required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Arrives to work drug and alcohol free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Arrives at job site with proper 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Attends daily meetings before work begins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area where material is to be stored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storage/staging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Inventories/inspects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storage area is secure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Stages material appropriate for work 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Protects materials form weather, damage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inventory levels and reports to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Handles material using proper lifting techniques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hazardous material and secures correctly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Stores material per manufacturer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Stages materials based on mechanic/supervisor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missing/damaged material to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Schedules material movement with on-site equipment when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Blends, sorts, and mixes materials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unused material, organizes, restocks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Separates recyclable materials and disposes of according to job site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disposes of hazardous materials per state and local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remaining waste and spoilage, disposes of in an appropriate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secures materials to be returned to the shop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Maintain Tools &amp;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electrical cords and equipment before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Keeps hand tools in good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maintenance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Keeps tools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required guards and other safety features on power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Stores tools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Chalk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Steel measuring tape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Steel square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Straight edge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Spirit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Folding rule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Tile Cutter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 chipping hammer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Carbide hole saw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Nippers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Tin snips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Rubbing Stone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 drill ½” or larger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Tile saw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Utility knife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Scoring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Grout saw keyhole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Carbide tipped chisel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Jamb saw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Margin trowel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Flat trowel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Gauging trowel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Pointing trowel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Buttering trowel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Bucket trowel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Grout float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Rubber float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Epoxy float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Wood float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Mortar hoe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Mortar box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Beating block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Rubber mallet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Grout sponge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Epoxy sponge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Combination square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Trammel bar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Plumb bob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Tile cutting board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 angle tile cutter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Rod saw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Scribe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Scraper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Hammer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 bag/bucket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Square edge shovel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 brush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Foxtail brush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Center punch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Hawk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Storypole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Laser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Caulk gun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Rubbing brick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Notched trowel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Mixing paddle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Chipping hammer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HEPA vac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Grouting blankets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Buckets – 1, 3, and 5 gallons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Shims and spacers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Float strips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Extension 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Ladders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Gloves – rubber and cloth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Push broom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Staple gun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Hammer tacker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correct tool for required cut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cut accurately along mark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Trims/smooths material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proper PPE for task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appropriate equipment for task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equipment is set up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Double checks accuracy of blade to mark prior to cutting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cut accurately along mark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proper PPE for task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Dries off cut tile prior to handing to tile setter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Mixing Mortars, Epoxy Resins, and Adhesives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proper tools as required for the job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proper mortar types to be mixed as specified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Wears proper PPE as required for product being mixed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proper consistency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Re-tempers as permitted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equipment to be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necessary maintenance &amp;nbsp;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Substrates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Scraps, sweeps and cleans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substrate meets tolerances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tolerances necessary for the material per the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Blocks off area, as required, to protect from other trades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equipment properly to ensure substrate is flat, plumb, level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and reports any discrepancies to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areas to be requiring demolition with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proper techniques for each piece of power equipment that is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Contains area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proper angles and techniques depending on demo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Wears proper 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and reports any issues to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areas to be ground with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that guards are attached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HEPA vacuum is attached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Contains area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properly grind and check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and reports any issues to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area to receive membrane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Mixes membrane per manufacturer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area to receive membrane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membrane per specs and manufacturer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the wet film thickness to ensure proper thickness used per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area to receive membrane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thinset when required per manufacturer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primer when required per manufacturer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membrane per specs and manufacturer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Pushes all air bubbles out from under the membrane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Places dams where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effectively with SLU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SLU mixing 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Mixes SLU per manufacturer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Places mixed SLU where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cleans up the mixing station, tools, and equipment at the end of the pour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mixing 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with tile setter about the type of mortar mix that will be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wire reinforcing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correct ratio of products to mix mortar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Stages mortar for tile setter based on their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cleans up the mixing station, tools, and equipment at the end of the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manufacturer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area to receive primer with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primer per specs and manufacturer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tools and materials after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Cuts backer board to appropriate size for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backer board per manufacturer/supervisors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correct fasteners for backer board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joint treatment per manufacturer/supervisors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mixing 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Mixes per manufacturer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areas requiring patch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patch material per manufacturer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tools, materials, and mixing station when finished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 appropriate with this section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gather materials for the mix (Sand, Portland Cement, Additives, Water)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proper tools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Wears proper PPE required for mixing dry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Mixes ingredients according to standard procedures to desired consistency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Transports mortar to desired location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supervisor when inventory is low and more needed for next day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tools and equipment after each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Mixing Grouts and Adhesives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paddle to be used based on material that is mixed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necessary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manufacturer mixing instructions including slake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Wears proper PPE required for mixing dry and wet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equipment after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material ready without crew stopping and waiting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any residual setting material or foreign matter in the joints on the surface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for any loose, damaged, or improperly installed tile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area to be grouted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areas to be caulked or left ungrouted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correct color and type of grout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differences of each type of grout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Protects adjacent finished surfaces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and residual setting material or foreign matter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potable water source and disposal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tools and equipment after each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Mixes proper quantity of grout per manufacturer’s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proper float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grout thoroughly into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excess off tile surface and joints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set up times per manufacturer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Washes excess grout from surface of tile and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uniform joint width and height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final clean per manufacturer’s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Polishes haze from tile surface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tools and work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disposes of grout water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Protects grouted work area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Clean, Caulk and Seal Surfaces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tile and grouting for any imperfections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that installation has properly cured per manufacturer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areas to be cleaned, caulked, and sealed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and identifies any contaminants from other trades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proper ventilation exists before starting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necessary tools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correct cleaner, caulk, sealer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Protects adjacent finished surfaces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Assures areas to be caulked are free of debris and contaminants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potable water source and disposal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Wears proper PPE for each task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Mixes cleaning materials per manufacturer specs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proper applicator for cleaning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Allows contact time required by manufacturer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Washes excess cleaners from surface of tile and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final clean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Protects finished surface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Wears proper PPE depending on cleaner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correct color and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 required, primes area to be caulked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proper applicator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caulk per manufacturers/TCNA Handbook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Removes excess caulk from surface of tile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Protects finished surfaces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correct color and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adjacent tile areas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proper applicator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sealant per manufacturer’s/TCNA Handbook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Removes excess sealant from surface of tile and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a full sealant joint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Protects finished surfaces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Mathematics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read a measuring tape to 1/16”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add whole numbers and fractions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subtract whole numbers and fractions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ratios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ratios to properly mix mortar, add water to acids,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fractions to double check a measurement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math skills to determine amount of tile/material needed in each staging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supervisor’s 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other processes and procedures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Tile Finisher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0971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Orientation to the Job</w:t>
              <w:br/>
              <w:t>Tile Specific Safety Awareness</w:t>
              <w:br/>
              <w:t>Safety Orientation Part 1</w:t>
              <w:br/>
              <w:t>Safety Orientation Part 2</w:t>
              <w:br/>
              <w:t>Safety Orientation Part 3</w:t>
              <w:br/>
              <w:t>Hand Tool Orientation</w:t>
              <w:br/>
              <w:t>Cutting Tool Orientation</w:t>
              <w:br/>
              <w:t>Electric Tool Orientation</w:t>
              <w:br/>
              <w:t>What to expect on the Job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CPR/First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Scaffolding &amp; Lift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Elevation Equipment Knowledge</w:t>
              <w:br/>
              <w:t>Safety &amp; Erection of Scaffolding</w:t>
              <w:br/>
              <w:t>Scissor Lift Certification</w:t>
              <w:br/>
              <w:t>Fork Lift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Drugs and Alcohol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Diversity in the Work Place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Data Sheets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History &amp; Education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History of Tile</w:t>
              <w:br/>
              <w:t>Markets That Use Tile</w:t>
              <w:br/>
              <w:t>Difference Between W2 &amp; 1099 Workers</w:t>
              <w:br/>
              <w:t>Related Products and Industries</w:t>
              <w:br/>
              <w:t>Backer Boards for Tile Installations</w:t>
              <w:br/>
              <w:t>Introduction to Trims &amp; Profiles</w:t>
              <w:br/>
              <w:t>Surface Profile</w:t>
              <w:br/>
              <w:t>Introduction to Bonding Materials</w:t>
              <w:br/>
              <w:t>Introduction to Cleaning Agents &amp;amp; Sealers</w:t>
              <w:br/>
              <w:t>Enhancers &amp; Impregnators</w:t>
              <w:br/>
              <w:t>Cleaners</w:t>
              <w:br/>
              <w:t>Warehouses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Use of Tools and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Trowel Education</w:t>
              <w:br/>
              <w:t>Trowel &amp;amp; Error</w:t>
              <w:br/>
              <w:t>Cutting Tools Equipment Knowledge</w:t>
              <w:br/>
              <w:t>Cutting/Fitting Tile</w:t>
              <w:br/>
              <w:t>Hand Tools Equipment Knowledge</w:t>
              <w:br/>
              <w:t>Grinding Tools Equipment Knowledge</w:t>
              <w:br/>
              <w:t>Mixing Tools Equipment Knowledge</w:t>
              <w:br/>
              <w:t>Slake Mix</w:t>
              <w:br/>
              <w:t>Demolition Tools Equipment Knowledge</w:t>
              <w:br/>
              <w:t>Power Tools Equipment Knowledge</w:t>
              <w:br/>
              <w:t>Surface Profile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Grouting and Caulking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Grouts</w:t>
              <w:br/>
              <w:t>Grout Overview</w:t>
              <w:br/>
              <w:t>Standard Cement Grout</w:t>
              <w:br/>
              <w:t>Epoxy Grout</w:t>
              <w:br/>
              <w:t>High Performance Cement Grout</w:t>
              <w:br/>
              <w:t>Ready to Use Grout</w:t>
              <w:br/>
              <w:t>Grout Problems &amp; Remedies</w:t>
              <w:br/>
              <w:t>Grout Clean-Up &amp; Detailing</w:t>
              <w:br/>
              <w:t>Grout Team Leader</w:t>
              <w:br/>
              <w:t>Sealants</w:t>
              <w:br/>
              <w:t>Soft Joints/Movement Joints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Tile Industry Preparation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Preparation Materials</w:t>
              <w:br/>
              <w:t>Introduction to Primers</w:t>
              <w:br/>
              <w:t>Waterproof Membranes 101</w:t>
              <w:br/>
              <w:t>Crack Isolation Membranes 101</w:t>
              <w:br/>
              <w:t>Mortar Beds &amp;amp; Admixtures 101</w:t>
              <w:br/>
              <w:t>Demolition Process</w:t>
              <w:br/>
              <w:t>Surface Prep – Concrete</w:t>
              <w:br/>
              <w:t>Patching Material – Concrete</w:t>
              <w:br/>
              <w:t>Self-Leveling Underlayments – Concrete</w:t>
              <w:br/>
              <w:t>Portland Cement Mortar Bed 201</w:t>
              <w:br/>
              <w:t>Backer Boards</w:t>
              <w:br/>
              <w:t>Surface Preparation – Wood Substrates</w:t>
              <w:br/>
              <w:t>Overview of Underlayments</w:t>
              <w:br/>
              <w:t>Bonding Primer</w:t>
              <w:br/>
              <w:t>Moisture Mitigation Systems</w:t>
              <w:br/>
              <w:t>Waterproof Membranes 201</w:t>
              <w:br/>
              <w:t>Crack Isolation Membranes 201</w:t>
              <w:br/>
              <w:t>Uncoupling Mats</w:t>
              <w:br/>
              <w:t>Vapor Barriers</w:t>
              <w:br/>
              <w:t>Sound Reducing Membranes</w:t>
              <w:br/>
              <w:t>Moisture Concerns Installing Over Concrete</w:t>
              <w:br/>
              <w:t>Surface Preparation 201</w:t>
              <w:br/>
              <w:t>Underlayments 201</w:t>
              <w:br/>
              <w:t>Shower Pan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Topics/New Technologies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Reference Manuals</w:t>
              <w:br/>
              <w:t>Environmental Conditions</w:t>
              <w:br/>
              <w:t>Crew Task Management</w:t>
              <w:br/>
              <w:t>Barrier Management/Risk</w:t>
              <w:br/>
              <w:t>People Management – Communication</w:t>
              <w:br/>
              <w:t>People Management – Control Confrontation</w:t>
              <w:br/>
              <w:t>Time &amp;amp; Schedule Management</w:t>
              <w:br/>
              <w:t>Specifications</w:t>
              <w:br/>
              <w:t>Safety Management</w:t>
              <w:br/>
              <w:t>High Performance Teams</w:t>
              <w:br/>
              <w:t>Interpersonal Skills</w:t>
              <w:br/>
              <w:t>Work Life Balance</w:t>
              <w:br/>
              <w:t>Personal Finance</w:t>
              <w:br/>
              <w:t>Gauged Porcelain Tile</w:t>
              <w:br/>
              <w:t>Introduction to Tile Standards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