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(UPPER LEVEL) MATHEMATICS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