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Teaching Assistant: Associate Teacher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AND ENCOURAGES CHILD DEVELOPMENT 400 hours</w:t>
              <w:br/>
              <w:t>AND LEARNING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Knowledge and facilitation of child development and learning</w:t>
              <w:br/>
              <w:t>b) Use of play-based strategies for children’s learning across all</w:t>
              <w:br/>
              <w:t>developmental domains.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SUPPORTS AND HONORS CULTURE, DIVERSITY, AND EQUITY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Knowledge, respect, and curiosity about culture, diversity, equity, </w:t>
              <w:br/>
              <w:t>and inclusion.</w:t>
              <w:br/>
              <w:t>b) Responsive approaches to individual cultures, language</w:t>
              <w:br/>
              <w:t>development, and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RECOGNIZES THE SIGNIFICANCE OF RELATIONSHIPS, INTERACTIONS, AND GUIDANCE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Supporting Children’s positive Social-Emotional Development.</w:t>
              <w:br/>
              <w:t>Creating a positive Social-emotional classroom climate</w:t>
              <w:br/>
              <w:t>b) Developing skills to facilitate and foster social skills and positive</w:t>
              <w:br/>
              <w:t>guidance techniques.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AND FOSTERS FAMILY AND COMMUNITY ENGAGEMENT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Communication with families. Builds strong relationships with</w:t>
              <w:br/>
              <w:t>children and families.</w:t>
              <w:br/>
              <w:t>b) Knowledge of Community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SUPPORTSRTS LEARNING ENVIRONMENTS AND CURRICULUM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Knowledge of Curriculum planning</w:t>
              <w:br/>
              <w:t>b) The role of environments, schedules and routines. Strategies to</w:t>
              <w:br/>
              <w:t>support learning and development.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DEVELOPS AND DEMONSTRATES PROFESSIONALISM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Professional/ conduct development.</w:t>
              <w:br/>
              <w:t>b) Beginning competency in a specialized body or area of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Teaching Assistant: Associate Teacher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and Practices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course provides historical context and theoretical perspectives of</w:t>
              <w:br/>
              <w:t>developmentally appropriate practices in early care and education for</w:t>
              <w:br/>
              <w:t>children from birth through age eight. The course emphasizes best</w:t>
              <w:br/>
              <w:t>practices for developmentally appropriate learning environments,</w:t>
              <w:br/>
              <w:t>curriculum, and effective pedagogy for young children including how</w:t>
              <w:br/>
              <w:t>play contributes to children's learning, growth, and development. Topics</w:t>
              <w:br/>
              <w:t>include professional ethics, career pathways, professional standards,</w:t>
              <w:br/>
              <w:t>and the typical roles and expectations of early childhood educators.</w:t>
              <w:br/>
              <w:t>Students are required to observe children in a group setting.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Curriculum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course explores developmentally appropriate curriculum and</w:t>
              <w:br/>
              <w:t>environments for children from birth through age eight. Students use</w:t>
              <w:br/>
              <w:t>knowledge of children's development, theories of learning and</w:t>
              <w:br/>
              <w:t>development, and examples from various models of developmentally</w:t>
              <w:br/>
              <w:t>appropriate practice to plan environments and curriculum in all content</w:t>
              <w:br/>
              <w:t>areas to support children's development and learning integrated</w:t>
              <w:br/>
              <w:t>throughout indoor and outdoor settings. Students are required to</w:t>
              <w:br/>
              <w:t>observe children in a group setting.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Child-Family-Community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course examines the processes of socialization focusing on the</w:t>
              <w:br/>
              <w:t>interrelationship of family, school, and community, and the influence of</w:t>
              <w:br/>
              <w:t>multiple societal contexts. Students explore the role of collaboration</w:t>
              <w:br/>
              <w:t>between family, community, and schools in supporting children’s</w:t>
              <w:br/>
              <w:t>development, from birth through adolescence. Students are required to</w:t>
              <w:br/>
              <w:t>observe children in a group setting.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Child/Human Growth and Development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course examines progression of development in the physical,</w:t>
              <w:br/>
              <w:t>cognitive, social, and emotional domains and identifies developmental</w:t>
              <w:br/>
              <w:t>milestones for children from conception through adolescence. There is</w:t>
              <w:br/>
              <w:t>an emphasis on interactions between biological processes and</w:t>
              <w:br/>
              <w:t>environmental factors. Students observe children, evaluate individual</w:t>
              <w:br/>
              <w:t>differences, and analyze characteristics of development at various</w:t>
              <w:br/>
              <w:t>stages according to developmental theories.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