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Agriculture Education Instructor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Competency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25-2032.00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2076CB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/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