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TEACHER AIDE I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25-9042.00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0657CB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a preschool, elementary, middle, or secondary school teacher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a preschool, elementary, middle, or secondary school teacher with instructional duties.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school or student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Tutor students who need extra assistance.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 daily living skills or behaviors.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Collaborate with other teaching professionals to develop educational programs.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