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Barber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39-5011.00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0030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Science of Hair Structure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Trim and Cut</w:t>
              <w:br/>
              <w:t>Style Hair</w:t>
              <w:br/>
              <w:t>Hair Relaxing</w:t>
              <w:br/>
              <w:t>Hair Coloring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Shaving and Beard Trimming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645—60.5(157) Prescribed practice training requirements. As outlined below, the board may approve a licensee to provide the prescribed practice services of shaving, microdermabrasion, chemical exfoliation, laser services, and IPL hair removal treatments once a licensee has complied with training requirements and submitted a completed application, the required supporting evidence, and applicable fees as specified in these rules. The applicant shall receive a certification following board approval. Machine-, product-, model- or device-specific certifications do not need renewal. 60.5(1) Shaving for hair removal. a. Shaving shall only be performed by a barber and cosmetologist who is certified by the board to perform those services. A barber licensed before July 1, 2023, is exempt from this requirement. b. Shaving shall only be used for hair removal on the scalp, face or neck. c. In order to receive board certification and be eligible to perform shaving for hair removal services, the licensee must complete a shaving program or pass an exam as outlined below: (1) Provide evidence of passing the NIC barber practical exam or a national barber practical exam, or (2) Complete a 40-hour shaving program from an Iowa licensed school, or a program sponsored by an Iowa licensed school, that is conducted by a licensed instructor who has specialized education, training and experience by reason of which said licensed instructor should be considered qualified concerning the subject matter of the program, then: 1. Obtain from the program a certification of training that contains the following information:  Date, location, and course title.  Name and license number of the instructor.  Name and license number of the school.  Number of contacts hours.  Evidence that the training program includes a safety training component that provides a thorough understanding of the procedures to be performed. The training program shall address fundamentals of skin care, blood-borne pathogens and infection control.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Scalp Care, Shampooing, apply cleansing or conditioning agents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Honing and stropping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 use of hair Tonics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Sanitation and Disinfecting of Instruments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Facility and Work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service option/needs with client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Access skin and/or hair conditions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financial or account records/taxes/business insurance and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Sell product or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client information or service records/Business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therapeutic massages (Facials and packs)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Fitting of hairpieces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Barber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39-5011.00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0030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Barbering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History of Barbering</w:t>
              <w:br/>
              <w:t>Ethics</w:t>
              <w:br/>
              <w:t>Professional Image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Sciences/Core Life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Infection Control and Safe Work Practices</w:t>
              <w:br/>
              <w:t>Implements, Tools, and Equipment</w:t>
              <w:br/>
              <w:t>Human Anatomy</w:t>
              <w:br/>
              <w:t>Chemistry and Pharmacology</w:t>
              <w:br/>
              <w:t>Electricity as applied to Barbering</w:t>
              <w:br/>
              <w:t>Skin, scalp, and hair and their common disorders</w:t>
              <w:br/>
              <w:t>Instrument, soaps, shampoos, creams, lotions, and tonics</w:t>
              <w:br/>
              <w:t>Bacteriology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Practice of Barbering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Skin, scalp, and hair and their common disorders </w:t>
              <w:br/>
              <w:t>Men’s Facial Massage and Packs </w:t>
              <w:br/>
              <w:t>Shaving Hair Tonics </w:t>
              <w:br/>
              <w:t>Hair cutting </w:t>
              <w:br/>
              <w:t>Science of hair structure </w:t>
              <w:br/>
              <w:t>Men’s Hair Replacement </w:t>
              <w:br/>
              <w:t>Hair Relaxing </w:t>
              <w:br/>
              <w:t>Honing and Stopping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Barbering Services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Women’s Haircutting and Styling </w:t>
              <w:br/>
              <w:t>Chemical Texture and Services</w:t>
              <w:br/>
              <w:t>Hair Coloring and Lightening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Business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Preparing for Licensure and Employment </w:t>
              <w:br/>
              <w:t>Working Behind the Chair </w:t>
              <w:br/>
              <w:t>The Business of Barbering </w:t>
              <w:br/>
              <w:t>Tax Consulting </w:t>
              <w:br/>
              <w:t>Advertising </w:t>
              <w:br/>
              <w:t>Insurance </w:t>
              <w:br/>
              <w:t>Business Management </w:t>
              <w:br/>
              <w:t>Salesmanship and Barbering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Discover new D.S.F formula. </w:t>
              <w:br/>
              <w:t>Find out your “purpose ” Preparation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 the head anatomy &amp; growth patterns. </w:t>
              <w:br/>
              <w:t>Identify your strengths &amp; weaknesses.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Line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what Line Theory is. </w:t>
              <w:br/>
              <w:t>Understand how it can be used to enhance efficiency &amp; execution during haircuts.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How to properly hold shears. </w:t>
              <w:br/>
              <w:t>Proper open/close techniques. </w:t>
              <w:br/>
              <w:t>Holding comb/shears together.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Sectioning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Purpose of sectioning. </w:t>
              <w:br/>
              <w:t>Combing hair in correct direction.</w:t>
              <w:br/>
              <w:t>Tension</w:t>
              <w:br/>
              <w:t>Body Position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Comb Work/Tension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Direction</w:t>
              <w:br/>
              <w:t>What is tension</w:t>
              <w:br/>
              <w:t>What is elevation.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Understanding a cutting line. </w:t>
              <w:br/>
              <w:t>How to maintain precise cutting line. </w:t>
              <w:br/>
              <w:t>Body positioning.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Controlling Hair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Mapping out a haircut </w:t>
              <w:br/>
              <w:t>Learn how to manipulate hair.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Problem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Identifying problematic areas </w:t>
              <w:br/>
              <w:t>Solutions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Process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Application of D.F.S formula </w:t>
              <w:br/>
              <w:t>Dominate Growth Patterns </w:t>
              <w:br/>
              <w:t>Foundations </w:t>
              <w:br/>
              <w:t>Style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Clipper 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 how to properly hold clipper. </w:t>
              <w:br/>
              <w:t>Cutting Motions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Identity transition area in haircut </w:t>
              <w:br/>
              <w:t>How to blend clipper into shear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Discover fade techniques </w:t>
              <w:br/>
              <w:t>Explore different fade styles.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 hairlines</w:t>
              <w:br/>
              <w:t>Hairline preparation</w:t>
              <w:br/>
              <w:t>How to attack cowlicks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Styling &amp; Refining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Styling &amp; Refining Learning the purpose of Styling. </w:t>
              <w:br/>
              <w:t>Learn about Brushes </w:t>
              <w:br/>
              <w:t>Learn to properly use blow dryer.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Products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Explore different Products &amp; what they do.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Client Consultation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Client Consultation </w:t>
              <w:br/>
              <w:t>Understand importance of consultation. </w:t>
              <w:br/>
              <w:t>Strategies to ensure a successful client consultation every time.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