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Musician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27-2042.02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Notate and Arrange Music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notate music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technology to notate music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Notate music by hand (music calligraphy)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lead sheets, chord charts, and arrangements of both original music and music in the popular repertoire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Harmony and Composition (Compose music in common forms in multiple styles)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harmonize a melody in each style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compose a melody to a given harmonic structure within a specific style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 original music with melody and harmony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the elements of music within both written and aural examples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musical texture and instrumentation within both written and aural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construct a bass line (within a given harmonic framework)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and analyze functional harmony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Transcribe and notate rhythmic, melodic, and harmonic elements in a variety of styles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employ modal harmony in contemporary styles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analyze modal harmony in contemporary styles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Transpose music in a variety of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create and develop a melody within a music composition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 functional keyboard to demonstrate theoretical music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Ear-Training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Sight-sing written melodies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key signatures, time signatures and clefs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conduct in duple, triple, simple, and compound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read, write, and perform a variety of rhythm patterns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read, write, and perform a variety of melodic patterns using solfege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read, write, and perform a variety of harmonic progressions using solfege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translate aural examples of music into solfege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notate music from aural examples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manipulate solfege using a moveable do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Ensembles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performing a variety of musical styles in a variety of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performing music in and outside of the classroom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stylistic interpretation of a melody in at least one idiom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verbally articulate chords and voicings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simple and complex rhythms in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the roles and functions of individual instruments within an ensemble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music from music notation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notate music for an ensemble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music without music notation (by ear)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 standard repertoire of music in at least one idiom from memory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playing or singing a variety of contemporary popular music repertoire in class and/or performance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a variety of musical styles in a live performance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critically listen to and describe a variety of music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lead an ensemble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independently practice music in an unfamiliar style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verbally communicate with an audience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 to recordings of musical examples representing a variety of historical exemplars (compositions and artists)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research music information in a variety of print and non-print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the historical and cultural context of specific musical styles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different ways music is communicated (e.g., written, oral, by ear)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musical and interpersonal skills required in an audition and/or in preparation for a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performing in a variety of ensembles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self-awareness while performing music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applications of technology in performance (e.g. sound reinforcement, electronic instruments, computer applications, recording)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Music Conducting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beat-patterns (both simple and compound) as a way to physically organize musical events in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read an orchestral score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decision making skills and communicate interpretation (verbally and/or non-verbally) to musicians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fundamental (non-verbal) conducting gestures (e.g., clear beat, use of two hands, anticipatory cues)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leading musicians to create a musical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directing an ensemble with a soloist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music with meter changes while maintaining clear communication and gestures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Music History and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 variety of music such as American/Roots Music, Music of the African Cultural Diaspora, Western European Music, Non-Western-European music, and Asian and African Music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music from major historical periods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stylistic trends and performance practices related to time, place, and people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music exemplars related to time, place, and people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historical, social, and cultural contexts for music creation and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Private Instrumental or Vocal Lessons and Labs (Instrumental Technique)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technique on a primary instrument/voice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linear and harmonic vocabulary of music based on the following scales:  Diatonic Major, Pentatonic, Natural Minor, Melodic Minor, Harmonic Minor, Harmonic Major, Whole Tone, Diminished, Chromatic, Modal Scales, and Other Scales (when addressed in the music)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the ability to sight-read music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the ability to perform (alone and with others) at a consistent tempo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(alone and with others) expressively in time (e.g. Within groove, use of rubato)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aural skills related to the instrument/voice (e.g., tuning, call and response, hearing changes)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instrumental and/or vocal technique and habits of playing (e.g., posture, breathing, hand position, embouchure)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Private Instrumental or Vocal Lessons and Labs (Tone Production)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play an instrument and/or sing in tune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music with expression (e.g., nuance, vibrato, dynamics)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expressive tone color both acoustically and with amplification Private Instrumental or Vocal Lessons and Labs (Improvisation)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Improvise music in various song forms and styles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phrase structure within the context of musical improvisation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 harmonic vocabulary while improvising as a soloist and/or accompanist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chord scales in improvisation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 rhythmic vocabulary and development while improvising as a soloist and/or accompanist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 motif creation and development while improvising as a soloist and/or accompanist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Private Instrumental or Vocal Lessons and Labs (Repertoire)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 a variety of musical styles and genres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solo literature and etudes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the role of the instrument/voice through literature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transpose music while performing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a variety of techniques to memorize music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Private Instrumental or Vocal Lessons and Labs (Know How to Practice)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the ability to listen critically to evaluate self while practicing music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vocabulary of music with an instrument/voice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a variety of master artists through imitation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personal musical style and expression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habits of healthy practice (e.g., duration, hydration, repetition)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Private Instrumental or Vocal Lessons and Labs (Performance Technology Skills)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technology to record practice sessions, lessons, and performances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practice habits using technology (e.g., use play-a-long tracks, click tracks, metronomes, grooves)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portfolio of recordings to evaluate personal performance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Private Instrumental or Vocal Lessons and Labs (Historical Survey of Musical Styles)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the music of historical masters related to primary instrument or voice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Transcribe and/or analyze music composed and performed in a variety of musical styles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Practical Skills (Real World Skills/Business Skills)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professional resume and/or e-folio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non-music professional skills required to function in the entertainment industry  (e.g., accounting, record keeping, contract negotiation, taxes)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entertainment industry vocabulary, concepts, and trends (e.g., copyright, licensing, concert/touring, economics, marketing)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a variety of vehicles for self-promotion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writing and quantitative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entrepreneurial and/or management skills and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organizational skills related to time management, facilitation, and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Music Technology/Technology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functional elements of computer components (e.g., hard drive, drive, ports/connections) and basic maintenance issues (e.g., software installation, troubleshooting)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technology to create and maintain archives of electronic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general technological literacy (i.e., word processing, spreadsheet, database, presentation) to produce professional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research information in a variety of print and non-print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 online technology as a vehicle for personal and professional communication   (e.g., chat. webpages, email, virtual communities)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technological literacy in music (i.e., software applications, processes, technical ear-training)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technology to notate music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computer applications that enhance music practice habits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applications of technology in performance (e.g., sound reinforcement, computer applications, recording)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technology as a means for the distribution of music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technology to create and/or perform music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 recording music in live and/or studio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Global Citizen: Communication and Thinking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communication skills (orally and in writing) in English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scientific and quantitative reasoning abilities in a variety of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think logically, critically, and creatively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electronic communication etiquette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Global Citizen: The Individual and Society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relate music to 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connections between music and the social, political, and historical context in which it is created and received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articulate aesthetic and ethical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multiple ways of perceiving the world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the role of identity construction and power in 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a variety of media and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creative and artistic forms of expression in diverse contexts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Cultural Diversity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a broad musical perspective that encompasses a variety of musical styles and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historical experiences, cultural patterns, and social advantages  and disadvantages of under-represented groups within society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 variety of individuals from under-represented groups and their 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Relate cultural and political issues to a field of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an historical perspective for a field of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the diversity of contributions/underpinnings of a field of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a variety of diverse viewpoints and perspectives related to a field of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stereotyping, inaccurate assumptions and biases in yourself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communicate cross-culturally and inter-culturally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bridge differences, resolve conflicts, and collaborate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think critically about issues of diversity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Travel, Contracts and Marketing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obtain foreign travel documents and passports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customs and protocols for foreign travel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professional industry associations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entertainment law and contracts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produce marketing and social media materials common to the industry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Sound Engineering/Recording studio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abilities of sound and recording engineering in a studio or live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Performance Recital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for and performs final live recital at graduation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