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and Organizational Knowledge</w:t>
              <w:br/>
              <w:t>Competency Outcomes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Demonstrates understanding of organizational purpose, activities, aims, values, vision for the future,</w:t>
              <w:br/>
              <w:t>resources and the way that the political/economic environment affects the organization</w:t>
              <w:br/>
              <w:t>2) Demonstrates understanding of the organizational structure and how their work benefits the organization.</w:t>
              <w:br/>
              <w:t>Knows how they fit within their team</w:t>
              <w:br/>
              <w:t>3) Supports the company in applying the regulations that apply to their role including data protection, health &amp;</w:t>
              <w:br/>
              <w:t>safety, compliance etc.</w:t>
              <w:br/>
              <w:t>4) Understands the organization's internal policies and key business policies relating to the sector</w:t>
              <w:br/>
              <w:t>5) Understands relevant external factors e.g. market forces, policy &amp; regulatory changes, supply chain etc. and</w:t>
              <w:br/>
              <w:t>the wider business impact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  <w:br/>
              <w:t>Competency Outcomes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Manages stakeholders and their differing relationships to an organization</w:t>
              <w:br/>
              <w:t>2) Liaises with internal/external customers, suppliers or stakeholders</w:t>
              <w:br/>
              <w:t>3) Engages and fosters relationships with suppliers and partner organizations</w:t>
              <w:br/>
              <w:t>Page |A-5</w:t>
              <w:br/>
              <w:t>4) Demonstrates good communication skills, whether face-to-face, on the telephone, in writing or on digital</w:t>
              <w:br/>
              <w:t>platforms</w:t>
              <w:br/>
              <w:t>5) Uses the most appropriate channels to communicate effectively</w:t>
              <w:br/>
              <w:t>6) Demonstrates agility and confidence in communications, carrying authority appropriately</w:t>
              <w:br/>
              <w:t>7) Applies social media solutions appropriately</w:t>
              <w:br/>
              <w:t>8) Answers questions from inside and outside of the organization, effectively representing the organization or</w:t>
              <w:br/>
              <w:t>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Develops specific goals and plans to prioritize, organize, and accomplish work</w:t>
              <w:br/>
              <w:t>2) Uses relevant project management principles and tools to scope, plan, monitor and report. Undertakes and</w:t>
              <w:br/>
              <w:t>leads projects as and when required</w:t>
              <w:br/>
              <w:t>3) Demonstrates the applicability of business principles such as managing change, business finances and</w:t>
              <w:br/>
              <w:t>project management</w:t>
              <w:br/>
              <w:t>4) Plans required resources to successfully deliver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Produces accurate records and documents including: emails, letters, files, payments, reports and proposals</w:t>
              <w:br/>
              <w:t>2) Makesrecommendationsfor improvements and present solutions to management</w:t>
              <w:br/>
              <w:t>3) Drafts correspondence, writes reports and able to review others' work</w:t>
              <w:br/>
              <w:t>4) Maintains records and files, handles confidential information in compliance with the organization's</w:t>
              <w:br/>
              <w:t>procedures</w:t>
              <w:br/>
              <w:t>5) Coaches others in the processes required to complete these tasks</w:t>
              <w:br/>
              <w:t>6) Uses of multiple IT packages and systems relevant to the organization in order to: write letters or emails,</w:t>
              <w:br/>
              <w:t>create proposals, perform financial processes, record and analyze data</w:t>
              <w:br/>
              <w:t>7) Able to update and review databases, record information and produce data analysis where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Makes payments or processes customer data</w:t>
              <w:br/>
              <w:t>2) Reviews processes autonomously and make suggestions for improvements</w:t>
              <w:br/>
              <w:t>3) Applies a solutions-based approach to improve business processes and helps define procedures</w:t>
              <w:br/>
              <w:t>4) Identifies inefficiencies or ineffectiveness in a process and support on successful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Builds and maintains positive relationships within their own team and across the organization</w:t>
              <w:br/>
              <w:t>2) Demonstrates the ability to influence and challenge appropriately</w:t>
              <w:br/>
              <w:t>3) Develops coaching skills with peers and team members, as they gain area knowledge</w:t>
              <w:br/>
              <w:t>4) Exercises proactivity and good judgement</w:t>
              <w:br/>
              <w:t>5) Demonstrates taking responsibility for team performance and quality of projects delivered</w:t>
              <w:br/>
              <w:t>6) Takes initiative to develop one’s own and others' skills and behaviors</w:t>
              <w:br/>
              <w:t>7) Shows exemplary qualities that are valued including integrity, reliability,self-motivation, being proactive</w:t>
              <w:br/>
              <w:t>and a positive attitude; motivates others where responsibility is shared</w:t>
              <w:br/>
              <w:t>8) Takes responsibility for their own work, actions and takes responsibility for their own development.</w:t>
              <w:br/>
              <w:t>9) Effectively asks questions to complete tasks and informs their manager of progress.</w:t>
              <w:br/>
              <w:t>10) Able to accept and deal with changing priorities related to both their own work and to the organization</w:t>
              <w:br/>
              <w:t>11) Demonstrates taking responsibility for team performance and quality of projects delivered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