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and Human Services Assistant (1040CB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