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47-2152.02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2028CB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GENERAL TRADE ORIENTATION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Care and use of tools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Tests and measuring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Types and uses of pipe, fittings, fixtures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Equipment Repair records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GENERAL PIPE FITTING PRACTICE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Bend iron, brass, and copper pipe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Cut, ream, thread, burr, drill, and assemble pipe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Measure, cut, caulk cast iron pipe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 soil pipe, seal and caulk joints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Break and make joints for flanged piping, renew gaskets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Wipe lead joints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Care and use of oxygen/acetylene torch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Care and use of welding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SERVICE INSTALLATION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Sketch and read blueprints-layout work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Measure, plumb, square, level layout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Make bills of material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 openings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Hang and brace pipe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Make riggings and supports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hot and cold water supply lines, valves, strainers, faucets, etc.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Rough in drain in ground, suction and discharge lines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Lay and connect drainage, soil pipe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vent systems soil stacks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Connect to main supply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Connect to sewer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radiators, heating, and ventilating units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heating system controls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FIXTURE INSTALLATION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Sinks and tubs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Water closets and urinals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Showers and shower controls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Drinking fountains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Sprinkler systems; hangers, wet and dry pipe, sprinkler heads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1.3K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MAINTENANCE AND REPAIR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Remove stoppages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Stop leaks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Repair/renew valves, faucets, connections, sprinkler heads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and reseat fixtures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and calibrate mechanical meters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MISCELLANEOUS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Orientation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Housekeeping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Activity not otherwise listed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47-2152.02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2028CB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MATHEMATICS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TRADE DRAWINGS AND TECHNICAL DOCUMENTATION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RELATED TRADE COURSES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310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580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