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Athletic Coach (2015CBV1)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39-9032.00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