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STEAMFITTER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ATP13-215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Rigging and Material Handling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Rigging and signaling.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Unloading materials in safe manner.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Tools, Machines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use and care of: Hand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use and care of: Power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use and care of: Cutting and burning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use and care of: Machines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use and care of: Ladders, scaffolds, slings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Planning and Layout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Reviewing blueprints, plans, specifications, supervisor’s directions.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Selecting type and size pipe, related materials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Inspecting worksite to determine presence of obstructions and to ascertain that holes cut for pipe will not cause structural weakness.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Laying out job; minimizing waste.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computer for layout, if available.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Measuring and marking structure and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Cutting, Threading, Bending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pipe using the following methods: Saws.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pipe using the following methods: Pipe cutter.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pipe using the following methods: Hammer and chisel.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pipe using the following methods: Cutting torch.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pipe using the following methods: Pipe cutting machine.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pipe threading machine.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pipe bending tools and pipe bending machine.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Joining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pipe and fittings by the following methods: Threading.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pipe and fittings by the following methods: Soldering.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pipe and fittings by the following methods: Brazing.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pipe and fittings by the following methods: Fusing.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pipe and fittings by the following methods: Cementing and adhesives.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Installation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holes in structure prior to pipe installation.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Assembling pipes, tubes and fittings.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Securing pipes to structure with hangers, supports and fasteners.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valves.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hydraulic and pneumatic components such as pumps and cylinders.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equipment, such as radiators or tanks.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Increasing pressure in pipe system and testing for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 and repairing systems; turning valve to shut off gases or liquids in piping prior to beginning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electrical controls.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hydraulic controls.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pneumatic controls.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 and repairing controls.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Boiler Installation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Low pressure.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High pressure.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heating plant.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Insulating.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 and repairing.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Gas Installations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Natural gas installations.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L.P. gas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Sizing and venting gas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Gas appliances and controls.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Medical gas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 and repairing.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Oil Installations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fuel oil tank, pump, and equipment in place.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oil pipeline, fittings, and valves in place.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 and repairing.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Refrigeration and Air-Conditioning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refrigeration and air-conditioning systems including: Compressor.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refrigeration and air-conditioning systems including: Pumps.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refrigeration and air-conditioning systems including: Meters.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refrigeration and air-conditioning systems including: Pneumatic and hydraulic controls.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refrigeration and air-conditioning systems including: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 refrigeration and air-conditioning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Cutting and Burning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cutting torch.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Welding for the trade.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STEAMFITTER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ATP13-215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Health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Labor Relations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Theory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