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Fabricator (Fabricator-Assembler Metal Prod)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0833HY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dimensions of completed products or workpieces to verify conformance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parts or workpieces to ensure proper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Lift materials or workpieces using cranes or other lifting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work orders or other instructions to determine product specifications or materials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other instructions to determine operational methods or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grinding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cutting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 out parts to prepare for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 guide lines or markings on materials or workpieces using patterns or other references.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Smooth metal surfaces or edges.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attachments or tools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temporary equipment or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 patterns, templates, or other work aids.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materials or workpieces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Shape metal workpieces with hammers or other small hand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operational or production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Reshape metal workpieces to established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Heat material or workpieces to prepare for or complete production.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Fabricator (Fabricator-Assembler Metal Prod)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0833HY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Welding Using Multiple Processes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Shielded Metal Arc Welding (SMAW)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Gas Metal Arc Welding (GMAW)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Gas Tungsten Arc (GTAW) Welding (Capstone)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Blueprint Reading for Welders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